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AA" w:rsidRDefault="00C855AA" w:rsidP="00C855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Алаш туы астында,</w:t>
      </w:r>
    </w:p>
    <w:p w:rsidR="00C855AA" w:rsidRDefault="006137C4" w:rsidP="00C855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65FE3">
        <w:rPr>
          <w:rFonts w:ascii="Times New Roman" w:hAnsi="Times New Roman" w:cs="Times New Roman"/>
          <w:sz w:val="28"/>
          <w:szCs w:val="28"/>
          <w:lang w:val="kk-KZ"/>
        </w:rPr>
        <w:t>Күн сөнгенше сөнбейміз!</w:t>
      </w:r>
    </w:p>
    <w:p w:rsidR="00C855AA" w:rsidRDefault="00C855AA" w:rsidP="00C855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21B3" w:rsidRDefault="00513C4E" w:rsidP="00C855A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«Алаш туы астында,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Куә болсын арымыз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Көркейтуге алашты, 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Құрбандық біздің жанымыз! 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Алаш туы астында, 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сөнгенше сөнбейміз.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ешкімнің алашты, 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Қорлығына бермейміз!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Өлер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 xml:space="preserve"> жерден кеттік біз,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заманға жеттік біз.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Жасайды алаш, өлмейміз!</w:t>
      </w:r>
    </w:p>
    <w:p w:rsidR="00513C4E" w:rsidRDefault="00513C4E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Жасасын,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лаш, жасасын!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C1FF3" w:rsidRDefault="00FC1FF3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С.Торайғыров</w:t>
      </w:r>
    </w:p>
    <w:p w:rsidR="00FC1FF3" w:rsidRDefault="00FC1FF3" w:rsidP="00513C4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C1FF3" w:rsidRDefault="00C855AA" w:rsidP="00FC1F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 xml:space="preserve">Биыл 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 xml:space="preserve">ліміз тарихы сонау терең қойнаудан бастау алатын, ұрпақ назарын аударатын тағы бір айтулы оқиғаға куәгер болуда. Ол – сонау 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>бір аласапырын кезеңде т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>әуелсіздігімізді аңсаған, жеке,  дербес ел б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>олуды көздеге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>н бабаларымыздың Алаш қозғалысы. «Керег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еміз – ағаш, ұранымыз -  алаш», 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>деп  баршаға әйгілеген үндеуінің түпкі астарында алғы ой-мақсат</w:t>
      </w:r>
      <w:r>
        <w:rPr>
          <w:rFonts w:ascii="Times New Roman" w:hAnsi="Times New Roman" w:cs="Times New Roman"/>
          <w:sz w:val="28"/>
          <w:szCs w:val="28"/>
          <w:lang w:val="kk-KZ"/>
        </w:rPr>
        <w:t>ы менмұндалайды. Сол кездегі ұр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>қ болашағына алаңдаған көзі ашық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E3D5E">
        <w:rPr>
          <w:rFonts w:ascii="Times New Roman" w:hAnsi="Times New Roman" w:cs="Times New Roman"/>
          <w:sz w:val="28"/>
          <w:szCs w:val="28"/>
          <w:lang w:val="kk-KZ"/>
        </w:rPr>
        <w:t xml:space="preserve"> көкірегі ояу зиялыларымыздың 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>үлкен шоғыры әділдік пен теңдікті, халқының бақ-қуатты, алаңсыз өмірін, Отанның дербестігін аңсады. Дерек көздеріне зер салсақ қарапайым ауылдың орта табынан шыққан Ахмет Б</w:t>
      </w:r>
      <w:r w:rsidR="00B5180B">
        <w:rPr>
          <w:rFonts w:ascii="Times New Roman" w:hAnsi="Times New Roman" w:cs="Times New Roman"/>
          <w:sz w:val="28"/>
          <w:szCs w:val="28"/>
          <w:lang w:val="kk-KZ"/>
        </w:rPr>
        <w:t>айтұрсынов бастаған топ өкілдері,</w:t>
      </w:r>
      <w:r w:rsidR="00FC1FF3">
        <w:rPr>
          <w:rFonts w:ascii="Times New Roman" w:hAnsi="Times New Roman" w:cs="Times New Roman"/>
          <w:sz w:val="28"/>
          <w:szCs w:val="28"/>
          <w:lang w:val="kk-KZ"/>
        </w:rPr>
        <w:t xml:space="preserve"> Әлейхан Бөкейханов және басқалары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1905 жылының желтоқсанында О</w:t>
      </w:r>
      <w:r w:rsidR="00B5180B">
        <w:rPr>
          <w:rFonts w:ascii="Times New Roman" w:hAnsi="Times New Roman" w:cs="Times New Roman"/>
          <w:sz w:val="28"/>
          <w:szCs w:val="28"/>
          <w:lang w:val="kk-KZ"/>
        </w:rPr>
        <w:t>ралда  қазақ халқының  съезін шақырған. Бес облыстан жиналған делегация өкілдері бұл жолы Рессей конституциясылық –демократиялық партия филиалы болып табылатын</w:t>
      </w:r>
      <w:r w:rsidR="002724B9">
        <w:rPr>
          <w:rFonts w:ascii="Times New Roman" w:hAnsi="Times New Roman" w:cs="Times New Roman"/>
          <w:sz w:val="28"/>
          <w:szCs w:val="28"/>
          <w:lang w:val="kk-KZ"/>
        </w:rPr>
        <w:t xml:space="preserve"> өз  партиясын құруды көздеді. Жаңа ұйымның мақсаты қазақтардың ұлттық мүддесін қорғауға арнады. Өкінішке қарай ,елдегі алғашқы Рессей төңкерісі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еңіліске ұшырады да, өңірлерде </w:t>
      </w:r>
      <w:r w:rsidR="002724B9">
        <w:rPr>
          <w:rFonts w:ascii="Times New Roman" w:hAnsi="Times New Roman" w:cs="Times New Roman"/>
          <w:sz w:val="28"/>
          <w:szCs w:val="28"/>
          <w:lang w:val="kk-KZ"/>
        </w:rPr>
        <w:t>шеру, жиын, митинг ұйымдастыруға түбегейлі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тиым салынды. Орал, Петропавл, С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>емей, Верный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>өзге өңірдің  салалас ұйымдары, кәсіп одақтары құрдымға кетті. Жаңа  сайлау жүйесінің әсерінен қазақтардың, өлкені қоныстанған өзге ұлттардың сайлау құқығы жойылды</w:t>
      </w:r>
      <w:r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="00F95ADF">
        <w:rPr>
          <w:rFonts w:ascii="Times New Roman" w:hAnsi="Times New Roman" w:cs="Times New Roman"/>
          <w:sz w:val="28"/>
          <w:szCs w:val="28"/>
          <w:lang w:val="kk-KZ"/>
        </w:rPr>
        <w:t xml:space="preserve">ұмысшы шаруа және қызметкерлердің </w:t>
      </w:r>
      <w:r w:rsidR="00A36A98">
        <w:rPr>
          <w:rFonts w:ascii="Times New Roman" w:hAnsi="Times New Roman" w:cs="Times New Roman"/>
          <w:sz w:val="28"/>
          <w:szCs w:val="28"/>
          <w:lang w:val="kk-KZ"/>
        </w:rPr>
        <w:t>соңынан полициялық қадағалау күшейтілді.</w:t>
      </w:r>
    </w:p>
    <w:p w:rsidR="00E072B5" w:rsidRDefault="00A36A98" w:rsidP="00FC1F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 кейбір өндіріс орындарында, кеніштерде «сенімсіз жандар» назарға ілікті, бара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бара қара тізімге алынды. Белсенділер, ұйымдастырушылар, көшбасшылар жаңағы тізімге ілікті. Жағдайдың шиеленісуіне басшы буынның  теріс пиғыл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>ы септесіп жатты. Адал еңбекті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қанаушылар, ұзартылғ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>ан жұмыс күні, төмендетілген жа</w:t>
      </w:r>
      <w:r>
        <w:rPr>
          <w:rFonts w:ascii="Times New Roman" w:hAnsi="Times New Roman" w:cs="Times New Roman"/>
          <w:sz w:val="28"/>
          <w:szCs w:val="28"/>
          <w:lang w:val="kk-KZ"/>
        </w:rPr>
        <w:t>лақы, , кө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>бейтілген айыппұл қарапайым халы</w:t>
      </w:r>
      <w:r>
        <w:rPr>
          <w:rFonts w:ascii="Times New Roman" w:hAnsi="Times New Roman" w:cs="Times New Roman"/>
          <w:sz w:val="28"/>
          <w:szCs w:val="28"/>
          <w:lang w:val="kk-KZ"/>
        </w:rPr>
        <w:t>қты ашындырды. Бір жағынан кеудесінде ұлттық намыс, жүрегінде өшпенділік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 xml:space="preserve"> оты тұтанған жігерлі де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>, өршіл рухты, қайсар да,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 xml:space="preserve"> батыл азаматтар мұндай кемітушілікке, әрине,төзбеді. Капитализмнің жаңа сорақы 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lastRenderedPageBreak/>
        <w:t>қылығы қазақ халқының ұлттық сана сезімін, дүниетанымын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 xml:space="preserve"> заман ағымына көзқарасын өзгеріске түсіргені рас. Ұлттық қозғалыстың етек жаюына зиялы қауым, әсіресе, оқыған-тоқыған Петербор, Мәскеу, Томск, Казан, Омбы, Орынбор училищилер мен университет түлектері жан – жақты үн қосты.  Саяси тұрғыда зер</w:t>
      </w:r>
      <w:r w:rsidR="00607A07">
        <w:rPr>
          <w:rFonts w:ascii="Times New Roman" w:hAnsi="Times New Roman" w:cs="Times New Roman"/>
          <w:sz w:val="28"/>
          <w:szCs w:val="28"/>
          <w:lang w:val="kk-KZ"/>
        </w:rPr>
        <w:t>герлі, елдің жағдайына әбден қам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>ыққан, халқына жаңашырлық танытқан тұлғалар «Айқап» журналы мен  «Қазақ» газетінде өз ой</w:t>
      </w:r>
      <w:r w:rsidR="00BB7D3D">
        <w:rPr>
          <w:rFonts w:ascii="Times New Roman" w:hAnsi="Times New Roman" w:cs="Times New Roman"/>
          <w:sz w:val="28"/>
          <w:szCs w:val="28"/>
          <w:lang w:val="kk-KZ"/>
        </w:rPr>
        <w:t>- пікірлерін ашық жариялады. Әр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>бір ақпарат пен мақалалардың астарында ел мүддесі</w:t>
      </w:r>
      <w:r w:rsidR="00BB7D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>отарлау пиғылының түп төркіні мен зардабы халыққа әкелген қасір</w:t>
      </w:r>
      <w:r w:rsidR="00BB7D3D">
        <w:rPr>
          <w:rFonts w:ascii="Times New Roman" w:hAnsi="Times New Roman" w:cs="Times New Roman"/>
          <w:sz w:val="28"/>
          <w:szCs w:val="28"/>
          <w:lang w:val="kk-KZ"/>
        </w:rPr>
        <w:t xml:space="preserve">еті жан-жақты әшкерленді. Ғалым, 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>экономист Әлихан Бөкейханов, қаламгер Ахмет Байтұрсынов, Міржақып Дулатов, ө</w:t>
      </w:r>
      <w:r w:rsidR="00BB7D3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>ге зиялылар жаңағы басылымдарда белсене қызмет атқарды. Бір мысал келтірер болсақ</w:t>
      </w:r>
      <w:r w:rsidR="00BB7D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шаруашылығының мүшкіл халін сипаттай келе</w:t>
      </w:r>
      <w:r w:rsidR="00BB7D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92AB4">
        <w:rPr>
          <w:rFonts w:ascii="Times New Roman" w:hAnsi="Times New Roman" w:cs="Times New Roman"/>
          <w:sz w:val="28"/>
          <w:szCs w:val="28"/>
          <w:lang w:val="kk-KZ"/>
        </w:rPr>
        <w:t xml:space="preserve"> жоғарғы жақтан 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>жердің жеке меншік жүйесін енгізуді, осы негізінде қазақтардың иелігіне ауыстыруды, жер сатылымына тыйым салуды</w:t>
      </w:r>
      <w:r w:rsidR="00BB7D3D">
        <w:rPr>
          <w:rFonts w:ascii="Times New Roman" w:hAnsi="Times New Roman" w:cs="Times New Roman"/>
          <w:sz w:val="28"/>
          <w:szCs w:val="28"/>
          <w:lang w:val="kk-KZ"/>
        </w:rPr>
        <w:t>, сол кездің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 өзінде талап еткен. Бұл ел келешегін алыстан болжағанын, халықтың қамын тереңнен ойлағанын</w:t>
      </w:r>
      <w:r w:rsidR="00BB7D3D">
        <w:rPr>
          <w:rFonts w:ascii="Times New Roman" w:hAnsi="Times New Roman" w:cs="Times New Roman"/>
          <w:sz w:val="28"/>
          <w:szCs w:val="28"/>
          <w:lang w:val="kk-KZ"/>
        </w:rPr>
        <w:t>ың жарқын үлг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>ісі. Дегенмен, «...құл сөзінің құны жоқ» қағидасын негізге алсақ маңызды сөзі, мәнді ұсыныс аяқсыз қал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 xml:space="preserve">са, оны еститін жоғарыда 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 құлақ болмаса, мұ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ндай биліктен не үміт, не қайыр!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36A98" w:rsidRDefault="00131E2E" w:rsidP="00FC1F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Біртіндеп 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ашынған халықтың ұлт азаттық қо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зғалысы өрши бергені </w:t>
      </w:r>
      <w:r w:rsidR="00D454A0">
        <w:rPr>
          <w:rFonts w:ascii="Times New Roman" w:hAnsi="Times New Roman" w:cs="Times New Roman"/>
          <w:sz w:val="28"/>
          <w:szCs w:val="28"/>
          <w:lang w:val="kk-KZ"/>
        </w:rPr>
        <w:t xml:space="preserve">тарихтан белгілі. Торғай, 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>Жетісу өңіріндегі көтеріліс көсемдері Амангелді Иманов, Әліби Жангел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дин, Тоқаш Бокин, Бекболат Әшкеев жоғарғы биліктің әділе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>тсіздігін қара халыққа</w:t>
      </w:r>
      <w:r w:rsidR="00D454A0">
        <w:rPr>
          <w:rFonts w:ascii="Times New Roman" w:hAnsi="Times New Roman" w:cs="Times New Roman"/>
          <w:sz w:val="28"/>
          <w:szCs w:val="28"/>
          <w:lang w:val="kk-KZ"/>
        </w:rPr>
        <w:t xml:space="preserve"> тізе батырған өктемділігін жою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ды көзде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>ді. Көтеріліс бара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>бара бүкіл Қазақстан көлемін қамтыды. Ұйымдастырушылық сипаты жағынан ұлт азаттық қозғалысына ұласты. Көтерілі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стің түпкі мақсаты азаттық пен т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>әуелсіздікті ту еткен бұдан бұрынғы кезендері бүкі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л күресінің түпкі қорытындысы, а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қтық жалғасы ретінде ұғынамыз. Алдында айтылған «Қазақ» 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газетінің танымал қаламгерлерінің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 үндеуіне үн қосқан өзге зиялылар аса батылдық таныта алмады. Бәлкім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 даярлық әлсіз қарапайым халық патша бил</w:t>
      </w:r>
      <w:r w:rsidR="00BE5097">
        <w:rPr>
          <w:rFonts w:ascii="Times New Roman" w:hAnsi="Times New Roman" w:cs="Times New Roman"/>
          <w:sz w:val="28"/>
          <w:szCs w:val="28"/>
          <w:lang w:val="kk-KZ"/>
        </w:rPr>
        <w:t>інінің қатал жазасына ілігетінін</w:t>
      </w:r>
      <w:r w:rsidR="00E072B5">
        <w:rPr>
          <w:rFonts w:ascii="Times New Roman" w:hAnsi="Times New Roman" w:cs="Times New Roman"/>
          <w:sz w:val="28"/>
          <w:szCs w:val="28"/>
          <w:lang w:val="kk-KZ"/>
        </w:rPr>
        <w:t xml:space="preserve">, көтерілістің күш пен басылатын, </w:t>
      </w:r>
      <w:r w:rsidR="00BD157C">
        <w:rPr>
          <w:rFonts w:ascii="Times New Roman" w:hAnsi="Times New Roman" w:cs="Times New Roman"/>
          <w:sz w:val="28"/>
          <w:szCs w:val="28"/>
          <w:lang w:val="kk-KZ"/>
        </w:rPr>
        <w:t xml:space="preserve">түпкі зардабы қайғы-қасіреті ауыр болатының болжаған шығар. </w:t>
      </w:r>
    </w:p>
    <w:p w:rsidR="00BD157C" w:rsidRDefault="00BD157C" w:rsidP="00FC1F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Елде орнаған уақытша үкімен өз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дегенін жасап бақты. Мыса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лы, облыс басшылығына бұрынғы о</w:t>
      </w:r>
      <w:r>
        <w:rPr>
          <w:rFonts w:ascii="Times New Roman" w:hAnsi="Times New Roman" w:cs="Times New Roman"/>
          <w:sz w:val="28"/>
          <w:szCs w:val="28"/>
          <w:lang w:val="kk-KZ"/>
        </w:rPr>
        <w:t>таршы шенеулігін тағайындады, арасына қазақ ұлттық зиялыларында қосты. Бұл әдейі жоғарғы жақтың қазақ арасына жік түсіруді, өз қанд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асын өзіне айдап салуды көздеген саясат еді. Ә</w:t>
      </w:r>
      <w:r>
        <w:rPr>
          <w:rFonts w:ascii="Times New Roman" w:hAnsi="Times New Roman" w:cs="Times New Roman"/>
          <w:sz w:val="28"/>
          <w:szCs w:val="28"/>
          <w:lang w:val="kk-KZ"/>
        </w:rPr>
        <w:t>лихан Бөкейханов Торғай облысының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Мұқаметжан Тынышбаев Жетісу облысының коми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сар лауазымына тағайындалды. Мұндай саясат іс жүзінде ұлттық мәселені шеш</w:t>
      </w:r>
      <w:r w:rsidR="00F9113E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алмады, аграрлық мәселе де ескерілмеді.  Қазақ автономиясы,</w:t>
      </w:r>
      <w:r w:rsidR="001154F2">
        <w:rPr>
          <w:rFonts w:ascii="Times New Roman" w:hAnsi="Times New Roman" w:cs="Times New Roman"/>
          <w:sz w:val="28"/>
          <w:szCs w:val="28"/>
          <w:lang w:val="kk-KZ"/>
        </w:rPr>
        <w:t xml:space="preserve"> яғни өзін-өзі билеу құқығы жайлы мүлде айтылмады. Ә</w:t>
      </w:r>
      <w:r w:rsidR="00EC0036">
        <w:rPr>
          <w:rFonts w:ascii="Times New Roman" w:hAnsi="Times New Roman" w:cs="Times New Roman"/>
          <w:sz w:val="28"/>
          <w:szCs w:val="28"/>
          <w:lang w:val="kk-KZ"/>
        </w:rPr>
        <w:t>лихан Бөкейханов енді К</w:t>
      </w:r>
      <w:r>
        <w:rPr>
          <w:rFonts w:ascii="Times New Roman" w:hAnsi="Times New Roman" w:cs="Times New Roman"/>
          <w:sz w:val="28"/>
          <w:szCs w:val="28"/>
          <w:lang w:val="kk-KZ"/>
        </w:rPr>
        <w:t>адет партиясынан кететіні туралы «Қазақ» газетінде де мәлімдеме жасаған. Себебін тү</w:t>
      </w:r>
      <w:r w:rsidR="00C63FFD">
        <w:rPr>
          <w:rFonts w:ascii="Times New Roman" w:hAnsi="Times New Roman" w:cs="Times New Roman"/>
          <w:sz w:val="28"/>
          <w:szCs w:val="28"/>
          <w:lang w:val="kk-KZ"/>
        </w:rPr>
        <w:t xml:space="preserve">сіндергенде жер жеке меншікке берілсе, </w:t>
      </w:r>
      <w:r w:rsidR="004A3859">
        <w:rPr>
          <w:rFonts w:ascii="Times New Roman" w:hAnsi="Times New Roman" w:cs="Times New Roman"/>
          <w:sz w:val="28"/>
          <w:szCs w:val="28"/>
          <w:lang w:val="kk-KZ"/>
        </w:rPr>
        <w:t>Башқұртстан еліндегідей, уақыт өте келе  оны көршілес мұжық иелене</w:t>
      </w:r>
      <w:r w:rsidR="00BE5097">
        <w:rPr>
          <w:rFonts w:ascii="Times New Roman" w:hAnsi="Times New Roman" w:cs="Times New Roman"/>
          <w:sz w:val="28"/>
          <w:szCs w:val="28"/>
          <w:lang w:val="kk-KZ"/>
        </w:rPr>
        <w:t>тінін</w:t>
      </w:r>
      <w:r w:rsidR="001154F2">
        <w:rPr>
          <w:rFonts w:ascii="Times New Roman" w:hAnsi="Times New Roman" w:cs="Times New Roman"/>
          <w:sz w:val="28"/>
          <w:szCs w:val="28"/>
          <w:lang w:val="kk-KZ"/>
        </w:rPr>
        <w:t>, ал қазақтың қайыршыға айната</w:t>
      </w:r>
      <w:r w:rsidR="00EC0036">
        <w:rPr>
          <w:rFonts w:ascii="Times New Roman" w:hAnsi="Times New Roman" w:cs="Times New Roman"/>
          <w:sz w:val="28"/>
          <w:szCs w:val="28"/>
          <w:lang w:val="kk-KZ"/>
        </w:rPr>
        <w:t>тынын басшыға айтқан және</w:t>
      </w:r>
      <w:r w:rsidR="001154F2">
        <w:rPr>
          <w:rFonts w:ascii="Times New Roman" w:hAnsi="Times New Roman" w:cs="Times New Roman"/>
          <w:sz w:val="28"/>
          <w:szCs w:val="28"/>
          <w:lang w:val="kk-KZ"/>
        </w:rPr>
        <w:t xml:space="preserve"> Ка</w:t>
      </w:r>
      <w:r w:rsidR="004A3859">
        <w:rPr>
          <w:rFonts w:ascii="Times New Roman" w:hAnsi="Times New Roman" w:cs="Times New Roman"/>
          <w:sz w:val="28"/>
          <w:szCs w:val="28"/>
          <w:lang w:val="kk-KZ"/>
        </w:rPr>
        <w:t>дет партиясының қарсы екенін сезген. Сонымен Алаш туын көтеру арқылы ұлттық автономия құруға қадам жасайтынын  баяндаған. Міне</w:t>
      </w:r>
      <w:r w:rsidR="00EC003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A3859">
        <w:rPr>
          <w:rFonts w:ascii="Times New Roman" w:hAnsi="Times New Roman" w:cs="Times New Roman"/>
          <w:sz w:val="28"/>
          <w:szCs w:val="28"/>
          <w:lang w:val="kk-KZ"/>
        </w:rPr>
        <w:t xml:space="preserve"> Әлиханың негізгі ой-арманы осы еді. </w:t>
      </w:r>
    </w:p>
    <w:p w:rsidR="004A3859" w:rsidRDefault="004A3859" w:rsidP="00FC1F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131E2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D2D0B">
        <w:rPr>
          <w:rFonts w:ascii="Times New Roman" w:hAnsi="Times New Roman" w:cs="Times New Roman"/>
          <w:sz w:val="28"/>
          <w:szCs w:val="28"/>
          <w:lang w:val="kk-KZ"/>
        </w:rPr>
        <w:t>917</w:t>
      </w:r>
      <w:r w:rsidR="00EC003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D2D0B">
        <w:rPr>
          <w:rFonts w:ascii="Times New Roman" w:hAnsi="Times New Roman" w:cs="Times New Roman"/>
          <w:sz w:val="28"/>
          <w:szCs w:val="28"/>
          <w:lang w:val="kk-KZ"/>
        </w:rPr>
        <w:t>жылдын 21-26 шілдесінде Орынб</w:t>
      </w:r>
      <w:r>
        <w:rPr>
          <w:rFonts w:ascii="Times New Roman" w:hAnsi="Times New Roman" w:cs="Times New Roman"/>
          <w:sz w:val="28"/>
          <w:szCs w:val="28"/>
          <w:lang w:val="kk-KZ"/>
        </w:rPr>
        <w:t>орда алғашқы бүкіл қазақ съезі өткен. Бүкіл облыстан жиылған өкілдердің алдында ұлттық автономияға,жер мәселесін нақты шешуге, құры</w:t>
      </w:r>
      <w:r w:rsidR="00ED2D0B">
        <w:rPr>
          <w:rFonts w:ascii="Times New Roman" w:hAnsi="Times New Roman" w:cs="Times New Roman"/>
          <w:sz w:val="28"/>
          <w:szCs w:val="28"/>
          <w:lang w:val="kk-KZ"/>
        </w:rPr>
        <w:t>лтай жиналысына даярлыққа, қазақ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 xml:space="preserve"> саяси партиясын құр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уға баса көніл бөлген. Съезды ашардан бір ай бұрын Ахмет Байтұрсынов, Міржақып Дулатов,Әлихан Бөкейханов  «Қазақ» газетінде </w:t>
      </w:r>
      <w:r w:rsidR="00687234">
        <w:rPr>
          <w:rFonts w:ascii="Times New Roman" w:hAnsi="Times New Roman" w:cs="Times New Roman"/>
          <w:sz w:val="28"/>
          <w:szCs w:val="28"/>
          <w:lang w:val="kk-KZ"/>
        </w:rPr>
        <w:t xml:space="preserve">көлемді мақала жариялаған 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ел жаң</w:t>
      </w:r>
      <w:r w:rsidR="00687234">
        <w:rPr>
          <w:rFonts w:ascii="Times New Roman" w:hAnsi="Times New Roman" w:cs="Times New Roman"/>
          <w:sz w:val="28"/>
          <w:szCs w:val="28"/>
          <w:lang w:val="kk-KZ"/>
        </w:rPr>
        <w:t>алығына құнды пікір қосқан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7234">
        <w:rPr>
          <w:rFonts w:ascii="Times New Roman" w:hAnsi="Times New Roman" w:cs="Times New Roman"/>
          <w:sz w:val="28"/>
          <w:szCs w:val="28"/>
          <w:lang w:val="kk-KZ"/>
        </w:rPr>
        <w:t xml:space="preserve"> қолдау бағытында өз ойларын білдірген.  Съезде де жер мәселесі басты тақырыпқа айналған. Қазақстан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687234">
        <w:rPr>
          <w:rFonts w:ascii="Times New Roman" w:hAnsi="Times New Roman" w:cs="Times New Roman"/>
          <w:sz w:val="28"/>
          <w:szCs w:val="28"/>
          <w:lang w:val="kk-KZ"/>
        </w:rPr>
        <w:t xml:space="preserve">  бөлек көршілес Бұқара, Фергана,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234">
        <w:rPr>
          <w:rFonts w:ascii="Times New Roman" w:hAnsi="Times New Roman" w:cs="Times New Roman"/>
          <w:sz w:val="28"/>
          <w:szCs w:val="28"/>
          <w:lang w:val="kk-KZ"/>
        </w:rPr>
        <w:t xml:space="preserve">Хиуа елінен қазақ қауымдастары қатысқан. </w:t>
      </w:r>
    </w:p>
    <w:p w:rsidR="009859CF" w:rsidRDefault="00687234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Тарих бет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еріне үнілер болсақ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 қозғалысты қолда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ған, есімі ел аузында аныз болған бірегей тұлға, ержүрек, батыр азамат Мұстафа Шоқай есімі</w:t>
      </w:r>
      <w:r w:rsidR="00ED2D0B">
        <w:rPr>
          <w:rFonts w:ascii="Times New Roman" w:hAnsi="Times New Roman" w:cs="Times New Roman"/>
          <w:sz w:val="28"/>
          <w:szCs w:val="28"/>
          <w:lang w:val="kk-KZ"/>
        </w:rPr>
        <w:t xml:space="preserve"> ойға оралады. Мұстафа жастайынан келімсектердің жергілікті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 xml:space="preserve"> халықты менсінбей,олардың көрсетке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н зорлық-зомбылығын, жақсы 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>жерлерін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 тартып алғанын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 xml:space="preserve"> көріп өсті.Ол жергілікті халықты </w:t>
      </w:r>
      <w:r w:rsidR="009359AF" w:rsidRPr="009359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>надан,бұратана халық</w:t>
      </w:r>
      <w:r w:rsidR="009359AF" w:rsidRPr="009359A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 xml:space="preserve">, деп кемсіте қарағандардың әрекеттеріне шыдамай, 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жас болса да 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 xml:space="preserve">әкесі 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 xml:space="preserve">Шоқаймен бірге күресіп те көрді. 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>Мұстафа Шоқай Тәш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кент гимназиясын бітіргеннен кейін 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 xml:space="preserve">генерал-губернатор </w:t>
      </w:r>
      <w:r w:rsidR="006E3D5E">
        <w:rPr>
          <w:rFonts w:ascii="Times New Roman" w:hAnsi="Times New Roman" w:cs="Times New Roman"/>
          <w:sz w:val="28"/>
          <w:szCs w:val="28"/>
          <w:lang w:val="kk-KZ"/>
        </w:rPr>
        <w:t xml:space="preserve">А.Самсоновтың 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>әділетсіздігін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 xml:space="preserve"> байқап,оған тілма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>ш болудан бас тартады.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D0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9AF">
        <w:rPr>
          <w:rFonts w:ascii="Times New Roman" w:hAnsi="Times New Roman" w:cs="Times New Roman"/>
          <w:sz w:val="28"/>
          <w:szCs w:val="28"/>
          <w:lang w:val="kk-KZ"/>
        </w:rPr>
        <w:t xml:space="preserve">ұстафа </w:t>
      </w:r>
      <w:r w:rsidR="00ED2D0B">
        <w:rPr>
          <w:rFonts w:ascii="Times New Roman" w:hAnsi="Times New Roman" w:cs="Times New Roman"/>
          <w:sz w:val="28"/>
          <w:szCs w:val="28"/>
          <w:lang w:val="kk-KZ"/>
        </w:rPr>
        <w:t>кезінде Петроград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университетін бітірген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Ресей уақытша үкіметінін  Александр Керенски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бірге оқыған. </w:t>
      </w:r>
      <w:r w:rsidR="00ED2D0B">
        <w:rPr>
          <w:rFonts w:ascii="Times New Roman" w:hAnsi="Times New Roman" w:cs="Times New Roman"/>
          <w:sz w:val="28"/>
          <w:szCs w:val="28"/>
          <w:lang w:val="kk-KZ"/>
        </w:rPr>
        <w:t xml:space="preserve">Ол Мұстафаны </w:t>
      </w:r>
      <w:r>
        <w:rPr>
          <w:rFonts w:ascii="Times New Roman" w:hAnsi="Times New Roman" w:cs="Times New Roman"/>
          <w:sz w:val="28"/>
          <w:szCs w:val="28"/>
          <w:lang w:val="kk-KZ"/>
        </w:rPr>
        <w:t>уақытша үкіметтін Түркістан өлкесінде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>гі ресми өкілі етіп 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 А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рнаулы мандаты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>мен Орынборға келгенде Мұстафаны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Орынбор, Омбы, Түркі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стан губерниясының бүкіл билігі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мойындаған. 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Сол кезде </w:t>
      </w:r>
      <w:r>
        <w:rPr>
          <w:rFonts w:ascii="Times New Roman" w:hAnsi="Times New Roman" w:cs="Times New Roman"/>
          <w:sz w:val="28"/>
          <w:szCs w:val="28"/>
          <w:lang w:val="kk-KZ"/>
        </w:rPr>
        <w:t>Орынбор,  Омбы, Астрахан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>ь, Түркістан губернаторымен Түркістан өлкесі аумағы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нда Түркістан  автономиясын құр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>уға бар күшін салған және құрды да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. Бұл өлкеде бүкіл халық өкілі енуі тиіс болған, бірақ </w:t>
      </w:r>
      <w:r w:rsidR="0094310D">
        <w:rPr>
          <w:rFonts w:ascii="Times New Roman" w:hAnsi="Times New Roman" w:cs="Times New Roman"/>
          <w:sz w:val="28"/>
          <w:szCs w:val="28"/>
          <w:lang w:val="kk-KZ"/>
        </w:rPr>
        <w:t xml:space="preserve">ойлағаны болмай 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>жоспар өзгерген</w:t>
      </w:r>
      <w:r w:rsidR="00330910">
        <w:rPr>
          <w:rFonts w:ascii="Times New Roman" w:hAnsi="Times New Roman" w:cs="Times New Roman"/>
          <w:sz w:val="28"/>
          <w:szCs w:val="28"/>
          <w:lang w:val="kk-KZ"/>
        </w:rPr>
        <w:t>, сондықтан билікпен келісу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 арқылы е</w:t>
      </w:r>
      <w:r w:rsidR="009859CF">
        <w:rPr>
          <w:rFonts w:ascii="Times New Roman" w:hAnsi="Times New Roman" w:cs="Times New Roman"/>
          <w:sz w:val="28"/>
          <w:szCs w:val="28"/>
          <w:lang w:val="kk-KZ"/>
        </w:rPr>
        <w:t>кі автономия құрып алған. Алаш О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>рда үкіметі ба</w:t>
      </w:r>
      <w:r w:rsidR="008E0574">
        <w:rPr>
          <w:rFonts w:ascii="Times New Roman" w:hAnsi="Times New Roman" w:cs="Times New Roman"/>
          <w:sz w:val="28"/>
          <w:szCs w:val="28"/>
          <w:lang w:val="kk-KZ"/>
        </w:rPr>
        <w:t>сқаратын Қырғыз автономиясы мен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 Мұхаметжан Тынышбаевтың жетекшілігіндегі «Қоқант» үкіметі құрылды. Өкінішке қарай,</w:t>
      </w:r>
      <w:r w:rsidR="008E0574">
        <w:rPr>
          <w:rFonts w:ascii="Times New Roman" w:hAnsi="Times New Roman" w:cs="Times New Roman"/>
          <w:sz w:val="28"/>
          <w:szCs w:val="28"/>
          <w:lang w:val="kk-KZ"/>
        </w:rPr>
        <w:t xml:space="preserve"> Кенес үкіметі орнаған дәуірде Мұстафа Шоқай жоспары түпкілікті жүзеге аспай калады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E0574">
        <w:rPr>
          <w:rFonts w:ascii="Times New Roman" w:hAnsi="Times New Roman" w:cs="Times New Roman"/>
          <w:sz w:val="28"/>
          <w:szCs w:val="28"/>
          <w:lang w:val="kk-KZ"/>
        </w:rPr>
        <w:t>оның себебі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 Кенес үкіметі мен қызылдар партиясының басымдығы, ықпалы күшейе берді. Біртұтас билік өз</w:t>
      </w:r>
      <w:r w:rsidR="009859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>дегенін жаса</w:t>
      </w:r>
      <w:r w:rsidR="008E0574">
        <w:rPr>
          <w:rFonts w:ascii="Times New Roman" w:hAnsi="Times New Roman" w:cs="Times New Roman"/>
          <w:sz w:val="28"/>
          <w:szCs w:val="28"/>
          <w:lang w:val="kk-KZ"/>
        </w:rPr>
        <w:t>умен болды. Жана қоғамнан зәбір, соққы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 көрген</w:t>
      </w:r>
      <w:r w:rsidR="009859CF">
        <w:rPr>
          <w:rFonts w:ascii="Times New Roman" w:hAnsi="Times New Roman" w:cs="Times New Roman"/>
          <w:sz w:val="28"/>
          <w:szCs w:val="28"/>
          <w:lang w:val="kk-KZ"/>
        </w:rPr>
        <w:t xml:space="preserve"> жанашыр тұлға, өз ойының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 енді іске аспайтынын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>сезген күреске</w:t>
      </w:r>
      <w:r w:rsidR="009859C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 шетелге </w:t>
      </w:r>
      <w:r w:rsidR="008E0574">
        <w:rPr>
          <w:rFonts w:ascii="Times New Roman" w:hAnsi="Times New Roman" w:cs="Times New Roman"/>
          <w:sz w:val="28"/>
          <w:szCs w:val="28"/>
          <w:lang w:val="kk-KZ"/>
        </w:rPr>
        <w:t xml:space="preserve">кетуге 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>мәжбүр бол</w:t>
      </w:r>
      <w:r w:rsidR="006B51D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9859CF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E268E7" w:rsidRDefault="00990D16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E3D5E">
        <w:rPr>
          <w:rFonts w:ascii="Times New Roman" w:hAnsi="Times New Roman" w:cs="Times New Roman"/>
          <w:sz w:val="28"/>
          <w:szCs w:val="28"/>
          <w:lang w:val="kk-KZ"/>
        </w:rPr>
        <w:t>Мұстафа сол бетімен Ташкентке  келіп, Мария Яковлевнамен мұсылманша некелесіп қосылады.</w:t>
      </w:r>
      <w:r w:rsidR="00C142D3">
        <w:rPr>
          <w:rFonts w:ascii="Times New Roman" w:hAnsi="Times New Roman" w:cs="Times New Roman"/>
          <w:sz w:val="28"/>
          <w:szCs w:val="28"/>
          <w:lang w:val="kk-KZ"/>
        </w:rPr>
        <w:t xml:space="preserve"> Жұ</w:t>
      </w:r>
      <w:r w:rsidR="006E3D5E">
        <w:rPr>
          <w:rFonts w:ascii="Times New Roman" w:hAnsi="Times New Roman" w:cs="Times New Roman"/>
          <w:sz w:val="28"/>
          <w:szCs w:val="28"/>
          <w:lang w:val="kk-KZ"/>
        </w:rPr>
        <w:t>бай</w:t>
      </w:r>
      <w:r w:rsidR="00C142D3">
        <w:rPr>
          <w:rFonts w:ascii="Times New Roman" w:hAnsi="Times New Roman" w:cs="Times New Roman"/>
          <w:sz w:val="28"/>
          <w:szCs w:val="28"/>
          <w:lang w:val="kk-KZ"/>
        </w:rPr>
        <w:t>ы Мария Яковлевнамен</w:t>
      </w:r>
      <w:r w:rsidR="009859CF">
        <w:rPr>
          <w:rFonts w:ascii="Times New Roman" w:hAnsi="Times New Roman" w:cs="Times New Roman"/>
          <w:sz w:val="28"/>
          <w:szCs w:val="28"/>
          <w:lang w:val="kk-KZ"/>
        </w:rPr>
        <w:t xml:space="preserve"> жасырын түрде пойыз</w:t>
      </w:r>
      <w:r w:rsidR="006E3D5E">
        <w:rPr>
          <w:rFonts w:ascii="Times New Roman" w:hAnsi="Times New Roman" w:cs="Times New Roman"/>
          <w:sz w:val="28"/>
          <w:szCs w:val="28"/>
          <w:lang w:val="kk-KZ"/>
        </w:rPr>
        <w:t>бен Ташкенттен Мәскеуге қарай жүріп,</w:t>
      </w:r>
      <w:r w:rsidR="00C14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D5E">
        <w:rPr>
          <w:rFonts w:ascii="Times New Roman" w:hAnsi="Times New Roman" w:cs="Times New Roman"/>
          <w:sz w:val="28"/>
          <w:szCs w:val="28"/>
          <w:lang w:val="kk-KZ"/>
        </w:rPr>
        <w:t>Ақтобе қызыл әскерлердің шабу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>ылын</w:t>
      </w:r>
      <w:r w:rsidR="006E3D5E">
        <w:rPr>
          <w:rFonts w:ascii="Times New Roman" w:hAnsi="Times New Roman" w:cs="Times New Roman"/>
          <w:sz w:val="28"/>
          <w:szCs w:val="28"/>
          <w:lang w:val="kk-KZ"/>
        </w:rPr>
        <w:t>а байланысты  ек</w:t>
      </w:r>
      <w:r w:rsidR="00C142D3">
        <w:rPr>
          <w:rFonts w:ascii="Times New Roman" w:hAnsi="Times New Roman" w:cs="Times New Roman"/>
          <w:sz w:val="28"/>
          <w:szCs w:val="28"/>
          <w:lang w:val="kk-KZ"/>
        </w:rPr>
        <w:t>еуі уақытша жеке кетулеріне тура</w:t>
      </w:r>
      <w:r w:rsidR="006E3D5E">
        <w:rPr>
          <w:rFonts w:ascii="Times New Roman" w:hAnsi="Times New Roman" w:cs="Times New Roman"/>
          <w:sz w:val="28"/>
          <w:szCs w:val="28"/>
          <w:lang w:val="kk-KZ"/>
        </w:rPr>
        <w:t xml:space="preserve"> келеді.Мұстафа Шоқай Қаспий жағасындағы </w:t>
      </w:r>
      <w:r w:rsidR="00E268E7">
        <w:rPr>
          <w:rFonts w:ascii="Times New Roman" w:hAnsi="Times New Roman" w:cs="Times New Roman"/>
          <w:sz w:val="28"/>
          <w:szCs w:val="28"/>
          <w:lang w:val="kk-KZ"/>
        </w:rPr>
        <w:t>Кетік порты арқылы Бакуге барып тұрақтайды.</w:t>
      </w:r>
      <w:r w:rsidR="007C2C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68E7">
        <w:rPr>
          <w:rFonts w:ascii="Times New Roman" w:hAnsi="Times New Roman" w:cs="Times New Roman"/>
          <w:sz w:val="28"/>
          <w:szCs w:val="28"/>
          <w:lang w:val="kk-KZ"/>
        </w:rPr>
        <w:t>Бірақ бол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E268E7">
        <w:rPr>
          <w:rFonts w:ascii="Times New Roman" w:hAnsi="Times New Roman" w:cs="Times New Roman"/>
          <w:sz w:val="28"/>
          <w:szCs w:val="28"/>
          <w:lang w:val="kk-KZ"/>
        </w:rPr>
        <w:t>шевиктердің ықпалы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7C2C78">
        <w:rPr>
          <w:rFonts w:ascii="Times New Roman" w:hAnsi="Times New Roman" w:cs="Times New Roman"/>
          <w:sz w:val="28"/>
          <w:szCs w:val="28"/>
          <w:lang w:val="kk-KZ"/>
        </w:rPr>
        <w:t xml:space="preserve">  күшеюі жұбайы</w:t>
      </w:r>
      <w:r w:rsidR="00E268E7">
        <w:rPr>
          <w:rFonts w:ascii="Times New Roman" w:hAnsi="Times New Roman" w:cs="Times New Roman"/>
          <w:sz w:val="28"/>
          <w:szCs w:val="28"/>
          <w:lang w:val="kk-KZ"/>
        </w:rPr>
        <w:t xml:space="preserve"> екеуі</w:t>
      </w:r>
      <w:r w:rsidR="007C2C78">
        <w:rPr>
          <w:rFonts w:ascii="Times New Roman" w:hAnsi="Times New Roman" w:cs="Times New Roman"/>
          <w:sz w:val="28"/>
          <w:szCs w:val="28"/>
          <w:lang w:val="kk-KZ"/>
        </w:rPr>
        <w:t>нің Тифилиске барып,сонда екі</w:t>
      </w:r>
      <w:r w:rsidR="00E268E7">
        <w:rPr>
          <w:rFonts w:ascii="Times New Roman" w:hAnsi="Times New Roman" w:cs="Times New Roman"/>
          <w:sz w:val="28"/>
          <w:szCs w:val="28"/>
          <w:lang w:val="kk-KZ"/>
        </w:rPr>
        <w:t xml:space="preserve"> жылдай «Нарубеже», «Шафак», «Вольные горцы</w:t>
      </w:r>
      <w:r w:rsidR="00E268E7" w:rsidRPr="00E268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268E7">
        <w:rPr>
          <w:rFonts w:ascii="Times New Roman" w:hAnsi="Times New Roman" w:cs="Times New Roman"/>
          <w:sz w:val="28"/>
          <w:szCs w:val="28"/>
          <w:lang w:val="kk-KZ"/>
        </w:rPr>
        <w:t>,т.б газеттерде қызымет атқарады.</w:t>
      </w:r>
    </w:p>
    <w:p w:rsidR="004C3E5D" w:rsidRDefault="00E268E7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B10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 xml:space="preserve"> Мұст</w:t>
      </w:r>
      <w:r w:rsidR="004B2A7B">
        <w:rPr>
          <w:rFonts w:ascii="Times New Roman" w:hAnsi="Times New Roman" w:cs="Times New Roman"/>
          <w:sz w:val="28"/>
          <w:szCs w:val="28"/>
          <w:lang w:val="kk-KZ"/>
        </w:rPr>
        <w:t>афа Тифлисте жүргенде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елдегі Сұлтанбек Қожановтан телефонограмма алады</w:t>
      </w:r>
      <w:r w:rsidR="004B2A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C2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A7B">
        <w:rPr>
          <w:rFonts w:ascii="Times New Roman" w:hAnsi="Times New Roman" w:cs="Times New Roman"/>
          <w:sz w:val="28"/>
          <w:szCs w:val="28"/>
          <w:lang w:val="kk-KZ"/>
        </w:rPr>
        <w:t xml:space="preserve">Телефонограммада </w:t>
      </w:r>
      <w:r w:rsidR="00BC2178">
        <w:rPr>
          <w:rFonts w:ascii="Times New Roman" w:hAnsi="Times New Roman" w:cs="Times New Roman"/>
          <w:sz w:val="28"/>
          <w:szCs w:val="28"/>
          <w:lang w:val="kk-KZ"/>
        </w:rPr>
        <w:t>«Большевиктер Қоқан үкіметі мүшелеріне кешірім жасады,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178">
        <w:rPr>
          <w:rFonts w:ascii="Times New Roman" w:hAnsi="Times New Roman" w:cs="Times New Roman"/>
          <w:sz w:val="28"/>
          <w:szCs w:val="28"/>
          <w:lang w:val="kk-KZ"/>
        </w:rPr>
        <w:t>елге қайтуға болады» делінген екен.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178">
        <w:rPr>
          <w:rFonts w:ascii="Times New Roman" w:hAnsi="Times New Roman" w:cs="Times New Roman"/>
          <w:sz w:val="28"/>
          <w:szCs w:val="28"/>
          <w:lang w:val="kk-KZ"/>
        </w:rPr>
        <w:t>Больш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>евиктік пиғылды жақсы біл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>етін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 xml:space="preserve"> Мұстафа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 xml:space="preserve"> айтылған хабарға сенбейді</w:t>
      </w:r>
      <w:r w:rsidR="00BC21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C2178">
        <w:rPr>
          <w:rFonts w:ascii="Times New Roman" w:hAnsi="Times New Roman" w:cs="Times New Roman"/>
          <w:sz w:val="28"/>
          <w:szCs w:val="28"/>
          <w:lang w:val="kk-KZ"/>
        </w:rPr>
        <w:lastRenderedPageBreak/>
        <w:t>күресін жол жақта жалғастыра берді.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178">
        <w:rPr>
          <w:rFonts w:ascii="Times New Roman" w:hAnsi="Times New Roman" w:cs="Times New Roman"/>
          <w:sz w:val="28"/>
          <w:szCs w:val="28"/>
          <w:lang w:val="kk-KZ"/>
        </w:rPr>
        <w:t xml:space="preserve">Ал большевиктер 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 xml:space="preserve">Грузияны 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 xml:space="preserve"> басып ала бастағанда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 xml:space="preserve"> Түрік еліне</w:t>
      </w:r>
      <w:r w:rsidR="00BC2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B04">
        <w:rPr>
          <w:rFonts w:ascii="Times New Roman" w:hAnsi="Times New Roman" w:cs="Times New Roman"/>
          <w:sz w:val="28"/>
          <w:szCs w:val="28"/>
          <w:lang w:val="kk-KZ"/>
        </w:rPr>
        <w:t>қоныс</w:t>
      </w:r>
      <w:r w:rsidR="00E706B4">
        <w:rPr>
          <w:rFonts w:ascii="Times New Roman" w:hAnsi="Times New Roman" w:cs="Times New Roman"/>
          <w:sz w:val="28"/>
          <w:szCs w:val="28"/>
          <w:lang w:val="kk-KZ"/>
        </w:rPr>
        <w:t xml:space="preserve"> аударады. Мұстафа қайда барса да,</w:t>
      </w:r>
      <w:r w:rsidR="004C3E5D">
        <w:rPr>
          <w:rFonts w:ascii="Times New Roman" w:hAnsi="Times New Roman" w:cs="Times New Roman"/>
          <w:sz w:val="28"/>
          <w:szCs w:val="28"/>
          <w:lang w:val="kk-KZ"/>
        </w:rPr>
        <w:t xml:space="preserve"> саяси күресін т</w:t>
      </w:r>
      <w:r w:rsidR="00BB4094">
        <w:rPr>
          <w:rFonts w:ascii="Times New Roman" w:hAnsi="Times New Roman" w:cs="Times New Roman"/>
          <w:sz w:val="28"/>
          <w:szCs w:val="28"/>
          <w:lang w:val="kk-KZ"/>
        </w:rPr>
        <w:t>оқтатпай кезінде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>, Кең</w:t>
      </w:r>
      <w:r w:rsidR="004C3E5D">
        <w:rPr>
          <w:rFonts w:ascii="Times New Roman" w:hAnsi="Times New Roman" w:cs="Times New Roman"/>
          <w:sz w:val="28"/>
          <w:szCs w:val="28"/>
          <w:lang w:val="kk-KZ"/>
        </w:rPr>
        <w:t>ес өкіметі Түркия басшылығымен қарым-қатынас орната б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 xml:space="preserve">астаған соң, </w:t>
      </w:r>
      <w:r w:rsidR="004C3E5D">
        <w:rPr>
          <w:rFonts w:ascii="Times New Roman" w:hAnsi="Times New Roman" w:cs="Times New Roman"/>
          <w:sz w:val="28"/>
          <w:szCs w:val="28"/>
          <w:lang w:val="kk-KZ"/>
        </w:rPr>
        <w:t>Еуропаға эмиграцяға кетеді де</w:t>
      </w:r>
      <w:r w:rsidR="00BB40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C3E5D">
        <w:rPr>
          <w:rFonts w:ascii="Times New Roman" w:hAnsi="Times New Roman" w:cs="Times New Roman"/>
          <w:sz w:val="28"/>
          <w:szCs w:val="28"/>
          <w:lang w:val="kk-KZ"/>
        </w:rPr>
        <w:t xml:space="preserve"> Парижге барып,өмірінің соңына дейін жұбайы екуі сонда тұрады.</w:t>
      </w:r>
    </w:p>
    <w:p w:rsidR="00D45209" w:rsidRDefault="009B077F" w:rsidP="00D4520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Қайда барса да 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 xml:space="preserve">күнкөрістері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>қиын болды</w:t>
      </w:r>
      <w:r w:rsidR="005C6F01">
        <w:rPr>
          <w:rFonts w:ascii="Times New Roman" w:hAnsi="Times New Roman" w:cs="Times New Roman"/>
          <w:sz w:val="28"/>
          <w:szCs w:val="28"/>
          <w:lang w:val="kk-KZ"/>
        </w:rPr>
        <w:t>. Сонда да шыдай жүріп, Мұстафа атамыз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 xml:space="preserve"> саяси күресін жалғастыра береді</w:t>
      </w:r>
      <w:r w:rsidR="00D4520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 xml:space="preserve"> Түрлі газет-журналдар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мақалаларын жариялап отырады. Сонда жүріп к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>өптеген пікірл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 достар тапты,саяси ұйымдар 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 xml:space="preserve"> құрды.  Орыс эмигранттарымен 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тіл табысып, 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 xml:space="preserve">тікелей </w:t>
      </w:r>
      <w:r w:rsidR="00D45209">
        <w:rPr>
          <w:rFonts w:ascii="Times New Roman" w:hAnsi="Times New Roman" w:cs="Times New Roman"/>
          <w:sz w:val="28"/>
          <w:szCs w:val="28"/>
          <w:lang w:val="kk-KZ"/>
        </w:rPr>
        <w:t xml:space="preserve">байланыста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бола отырып, 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>Түркістан Ұлттық комитетін де құ</w:t>
      </w:r>
      <w:r>
        <w:rPr>
          <w:rFonts w:ascii="Times New Roman" w:hAnsi="Times New Roman" w:cs="Times New Roman"/>
          <w:sz w:val="28"/>
          <w:szCs w:val="28"/>
          <w:lang w:val="kk-KZ"/>
        </w:rPr>
        <w:t>рды.Лондонда,Польшада,Берлинде,</w:t>
      </w:r>
      <w:r w:rsidR="006051CC">
        <w:rPr>
          <w:rFonts w:ascii="Times New Roman" w:hAnsi="Times New Roman" w:cs="Times New Roman"/>
          <w:sz w:val="28"/>
          <w:szCs w:val="28"/>
          <w:lang w:val="kk-KZ"/>
        </w:rPr>
        <w:t xml:space="preserve">АҚШ-та 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>Қеңес өкіметінің басқыншылық саясатына қарс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1CC">
        <w:rPr>
          <w:rFonts w:ascii="Times New Roman" w:hAnsi="Times New Roman" w:cs="Times New Roman"/>
          <w:sz w:val="28"/>
          <w:szCs w:val="28"/>
          <w:lang w:val="kk-KZ"/>
        </w:rPr>
        <w:t xml:space="preserve">лекцияларын </w:t>
      </w:r>
      <w:r w:rsidR="00A04437">
        <w:rPr>
          <w:rFonts w:ascii="Times New Roman" w:hAnsi="Times New Roman" w:cs="Times New Roman"/>
          <w:sz w:val="28"/>
          <w:szCs w:val="28"/>
          <w:lang w:val="kk-KZ"/>
        </w:rPr>
        <w:t>оқыды. «Яш Түркістан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>» журналын шығарып, сол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1CC">
        <w:rPr>
          <w:rFonts w:ascii="Times New Roman" w:hAnsi="Times New Roman" w:cs="Times New Roman"/>
          <w:sz w:val="28"/>
          <w:szCs w:val="28"/>
          <w:lang w:val="kk-KZ"/>
        </w:rPr>
        <w:t xml:space="preserve">журнал 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>арқылы Тү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>ркістан тәуелсіздігі үшін күресін жүргізді. Ол журнал Түркия,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>Ауғанстан,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 xml:space="preserve">Иран сияқты </w:t>
      </w:r>
      <w:r w:rsidR="006051CC">
        <w:rPr>
          <w:rFonts w:ascii="Times New Roman" w:hAnsi="Times New Roman" w:cs="Times New Roman"/>
          <w:sz w:val="28"/>
          <w:szCs w:val="28"/>
          <w:lang w:val="kk-KZ"/>
        </w:rPr>
        <w:t xml:space="preserve">басқа 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 xml:space="preserve">елдерге </w:t>
      </w:r>
      <w:r w:rsidR="006051CC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>кеңінен таратылып тұрды.</w:t>
      </w:r>
      <w:r w:rsidR="00D45209" w:rsidRPr="00D452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209">
        <w:rPr>
          <w:rFonts w:ascii="Times New Roman" w:hAnsi="Times New Roman" w:cs="Times New Roman"/>
          <w:sz w:val="28"/>
          <w:szCs w:val="28"/>
          <w:lang w:val="kk-KZ"/>
        </w:rPr>
        <w:t>Қай елде жүрсе де,</w:t>
      </w:r>
      <w:r w:rsidR="00C855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209">
        <w:rPr>
          <w:rFonts w:ascii="Times New Roman" w:hAnsi="Times New Roman" w:cs="Times New Roman"/>
          <w:sz w:val="28"/>
          <w:szCs w:val="28"/>
          <w:lang w:val="kk-KZ"/>
        </w:rPr>
        <w:t>мерзімдік басылымдарға қазақ елі, автономия, бүг</w:t>
      </w:r>
      <w:r w:rsidR="006051CC">
        <w:rPr>
          <w:rFonts w:ascii="Times New Roman" w:hAnsi="Times New Roman" w:cs="Times New Roman"/>
          <w:sz w:val="28"/>
          <w:szCs w:val="28"/>
          <w:lang w:val="kk-KZ"/>
        </w:rPr>
        <w:t>інгі егемендік тақырыбында кесек-кесек</w:t>
      </w:r>
      <w:r w:rsidR="00D45209">
        <w:rPr>
          <w:rFonts w:ascii="Times New Roman" w:hAnsi="Times New Roman" w:cs="Times New Roman"/>
          <w:sz w:val="28"/>
          <w:szCs w:val="28"/>
          <w:lang w:val="kk-KZ"/>
        </w:rPr>
        <w:t xml:space="preserve"> туындыларын жариялау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D45209">
        <w:rPr>
          <w:rFonts w:ascii="Times New Roman" w:hAnsi="Times New Roman" w:cs="Times New Roman"/>
          <w:sz w:val="28"/>
          <w:szCs w:val="28"/>
          <w:lang w:val="kk-KZ"/>
        </w:rPr>
        <w:t xml:space="preserve"> болды </w:t>
      </w:r>
    </w:p>
    <w:p w:rsidR="00B75D2A" w:rsidRDefault="00D45209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>Бір күні Мұстафа Париждегі этнографиялық мұражайды аралап жүріп</w:t>
      </w:r>
      <w:r w:rsidR="006137C4">
        <w:rPr>
          <w:rFonts w:ascii="Times New Roman" w:hAnsi="Times New Roman" w:cs="Times New Roman"/>
          <w:sz w:val="28"/>
          <w:szCs w:val="28"/>
          <w:lang w:val="kk-KZ"/>
        </w:rPr>
        <w:t>,қазақтың домбырасына көзі түседі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="006137C4">
        <w:rPr>
          <w:rFonts w:ascii="Times New Roman" w:hAnsi="Times New Roman" w:cs="Times New Roman"/>
          <w:sz w:val="28"/>
          <w:szCs w:val="28"/>
          <w:lang w:val="kk-KZ"/>
        </w:rPr>
        <w:t xml:space="preserve">асына жетіп барады.  Домбыраны </w:t>
      </w:r>
      <w:r w:rsidR="006137C4" w:rsidRPr="00613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37C4">
        <w:rPr>
          <w:rFonts w:ascii="Times New Roman" w:hAnsi="Times New Roman" w:cs="Times New Roman"/>
          <w:sz w:val="28"/>
          <w:szCs w:val="28"/>
          <w:lang w:val="kk-KZ"/>
        </w:rPr>
        <w:t>мұражай қызметкелерінің рұқсатымен қо</w:t>
      </w:r>
      <w:r w:rsidR="00C66CAA">
        <w:rPr>
          <w:rFonts w:ascii="Times New Roman" w:hAnsi="Times New Roman" w:cs="Times New Roman"/>
          <w:sz w:val="28"/>
          <w:szCs w:val="28"/>
          <w:lang w:val="kk-KZ"/>
        </w:rPr>
        <w:t>лына алып,бір мелодияны тартып</w:t>
      </w:r>
      <w:r w:rsidR="006137C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ыңылдап жа</w:t>
      </w:r>
      <w:r w:rsidR="00E70841">
        <w:rPr>
          <w:rFonts w:ascii="Times New Roman" w:hAnsi="Times New Roman" w:cs="Times New Roman"/>
          <w:sz w:val="28"/>
          <w:szCs w:val="28"/>
          <w:lang w:val="kk-KZ"/>
        </w:rPr>
        <w:t>й ғана ән</w:t>
      </w:r>
      <w:r w:rsidR="006137C4">
        <w:rPr>
          <w:rFonts w:ascii="Times New Roman" w:hAnsi="Times New Roman" w:cs="Times New Roman"/>
          <w:sz w:val="28"/>
          <w:szCs w:val="28"/>
          <w:lang w:val="kk-KZ"/>
        </w:rPr>
        <w:t>ге салғанда көзіне жас келеді. Әртне, б</w:t>
      </w:r>
      <w:r w:rsidR="00E70841">
        <w:rPr>
          <w:rFonts w:ascii="Times New Roman" w:hAnsi="Times New Roman" w:cs="Times New Roman"/>
          <w:sz w:val="28"/>
          <w:szCs w:val="28"/>
          <w:lang w:val="kk-KZ"/>
        </w:rPr>
        <w:t xml:space="preserve">ұл оның еліне, жеріне деген сағынышы жанына маза бермегенін білдірсе </w:t>
      </w:r>
      <w:r w:rsidR="006137C4">
        <w:rPr>
          <w:rFonts w:ascii="Times New Roman" w:hAnsi="Times New Roman" w:cs="Times New Roman"/>
          <w:sz w:val="28"/>
          <w:szCs w:val="28"/>
          <w:lang w:val="kk-KZ"/>
        </w:rPr>
        <w:t>керек. Шынында, Мұстафа</w:t>
      </w:r>
      <w:r w:rsidR="00B75D2A">
        <w:rPr>
          <w:rFonts w:ascii="Times New Roman" w:hAnsi="Times New Roman" w:cs="Times New Roman"/>
          <w:sz w:val="28"/>
          <w:szCs w:val="28"/>
          <w:lang w:val="kk-KZ"/>
        </w:rPr>
        <w:t xml:space="preserve"> елін сүйіп халқының тәуелсіз елде өмір сүріп бақытты болуын аңсаған нағыз патриот еді. </w:t>
      </w:r>
    </w:p>
    <w:p w:rsidR="002758C1" w:rsidRDefault="006137C4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Бірде жұбайымен әңгімелесіп</w:t>
      </w:r>
      <w:r w:rsidR="00B75D2A">
        <w:rPr>
          <w:rFonts w:ascii="Times New Roman" w:hAnsi="Times New Roman" w:cs="Times New Roman"/>
          <w:sz w:val="28"/>
          <w:szCs w:val="28"/>
          <w:lang w:val="kk-KZ"/>
        </w:rPr>
        <w:t xml:space="preserve"> отырып</w:t>
      </w:r>
      <w:r w:rsidR="002758C1">
        <w:rPr>
          <w:rFonts w:ascii="Times New Roman" w:hAnsi="Times New Roman" w:cs="Times New Roman"/>
          <w:sz w:val="28"/>
          <w:szCs w:val="28"/>
          <w:lang w:val="kk-KZ"/>
        </w:rPr>
        <w:t>, «Егер,Түркістан тәуелсіздікке қол жеткізіп, егеменді ел болып кетсе, мен саясатты қойып, жазушылықпен айналысар едім», деген сө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інің өзі де оның адал, таза</w:t>
      </w:r>
      <w:r w:rsidR="002758C1">
        <w:rPr>
          <w:rFonts w:ascii="Times New Roman" w:hAnsi="Times New Roman" w:cs="Times New Roman"/>
          <w:sz w:val="28"/>
          <w:szCs w:val="28"/>
          <w:lang w:val="kk-KZ"/>
        </w:rPr>
        <w:t xml:space="preserve"> адам екенін,мансапқор еместігін көрсетіп тұрған жоқ па? \</w:t>
      </w:r>
    </w:p>
    <w:p w:rsidR="00326429" w:rsidRDefault="002758C1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1941 жылы 2маусымда Кеңес Одағына қарсы соғыс ашылған күні немістер Мұстафа </w:t>
      </w:r>
      <w:r w:rsidR="006137C4">
        <w:rPr>
          <w:rFonts w:ascii="Times New Roman" w:hAnsi="Times New Roman" w:cs="Times New Roman"/>
          <w:sz w:val="28"/>
          <w:szCs w:val="28"/>
          <w:lang w:val="kk-KZ"/>
        </w:rPr>
        <w:t>атамызды тұтқындап, «Компьен» лагерінде 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апта ұстайды.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2E7">
        <w:rPr>
          <w:rFonts w:ascii="Times New Roman" w:hAnsi="Times New Roman" w:cs="Times New Roman"/>
          <w:sz w:val="28"/>
          <w:szCs w:val="28"/>
          <w:lang w:val="kk-KZ"/>
        </w:rPr>
        <w:t xml:space="preserve">Мұстафа атамыздың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өкі</w:t>
      </w:r>
      <w:r w:rsidR="00DC32E7">
        <w:rPr>
          <w:rFonts w:ascii="Times New Roman" w:hAnsi="Times New Roman" w:cs="Times New Roman"/>
          <w:sz w:val="28"/>
          <w:szCs w:val="28"/>
          <w:lang w:val="kk-KZ"/>
        </w:rPr>
        <w:t>меті саясатына қарсы екенін біліп,</w:t>
      </w:r>
      <w:r w:rsidR="00123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халықаралық</w:t>
      </w:r>
      <w:r w:rsidR="0090785F">
        <w:rPr>
          <w:rFonts w:ascii="Times New Roman" w:hAnsi="Times New Roman" w:cs="Times New Roman"/>
          <w:sz w:val="28"/>
          <w:szCs w:val="28"/>
          <w:lang w:val="kk-KZ"/>
        </w:rPr>
        <w:t xml:space="preserve"> денгейд</w:t>
      </w:r>
      <w:r w:rsidR="00DC32E7">
        <w:rPr>
          <w:rFonts w:ascii="Times New Roman" w:hAnsi="Times New Roman" w:cs="Times New Roman"/>
          <w:sz w:val="28"/>
          <w:szCs w:val="28"/>
          <w:lang w:val="kk-KZ"/>
        </w:rPr>
        <w:t xml:space="preserve">егі беделін пайдаланбақшы болған </w:t>
      </w:r>
      <w:r w:rsidR="0090785F">
        <w:rPr>
          <w:rFonts w:ascii="Times New Roman" w:hAnsi="Times New Roman" w:cs="Times New Roman"/>
          <w:sz w:val="28"/>
          <w:szCs w:val="28"/>
          <w:lang w:val="kk-KZ"/>
        </w:rPr>
        <w:t>немістер оны өз жағына тартып,тұтқындардан «Түкістан легионын» құруды жү</w:t>
      </w:r>
      <w:r w:rsidR="00DC32E7">
        <w:rPr>
          <w:rFonts w:ascii="Times New Roman" w:hAnsi="Times New Roman" w:cs="Times New Roman"/>
          <w:sz w:val="28"/>
          <w:szCs w:val="28"/>
          <w:lang w:val="kk-KZ"/>
        </w:rPr>
        <w:t>ктейді және</w:t>
      </w:r>
      <w:r w:rsidR="008654A0">
        <w:rPr>
          <w:rFonts w:ascii="Times New Roman" w:hAnsi="Times New Roman" w:cs="Times New Roman"/>
          <w:sz w:val="28"/>
          <w:szCs w:val="28"/>
          <w:lang w:val="kk-KZ"/>
        </w:rPr>
        <w:t xml:space="preserve"> радио арқылы сол туралы сө</w:t>
      </w:r>
      <w:r w:rsidR="0090785F">
        <w:rPr>
          <w:rFonts w:ascii="Times New Roman" w:hAnsi="Times New Roman" w:cs="Times New Roman"/>
          <w:sz w:val="28"/>
          <w:szCs w:val="28"/>
          <w:lang w:val="kk-KZ"/>
        </w:rPr>
        <w:t xml:space="preserve">йлесу үшін микрафон ұсынады. Бірақ Мұстафа 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 xml:space="preserve">атамыз </w:t>
      </w:r>
      <w:r w:rsidR="0090785F">
        <w:rPr>
          <w:rFonts w:ascii="Times New Roman" w:hAnsi="Times New Roman" w:cs="Times New Roman"/>
          <w:sz w:val="28"/>
          <w:szCs w:val="28"/>
          <w:lang w:val="kk-KZ"/>
        </w:rPr>
        <w:t>радио арқылы с</w:t>
      </w:r>
      <w:r w:rsidR="00DC32E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0785F">
        <w:rPr>
          <w:rFonts w:ascii="Times New Roman" w:hAnsi="Times New Roman" w:cs="Times New Roman"/>
          <w:sz w:val="28"/>
          <w:szCs w:val="28"/>
          <w:lang w:val="kk-KZ"/>
        </w:rPr>
        <w:t xml:space="preserve">йлесуден 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 xml:space="preserve">үзілді-кесілді </w:t>
      </w:r>
      <w:r w:rsidR="0090785F">
        <w:rPr>
          <w:rFonts w:ascii="Times New Roman" w:hAnsi="Times New Roman" w:cs="Times New Roman"/>
          <w:sz w:val="28"/>
          <w:szCs w:val="28"/>
          <w:lang w:val="kk-KZ"/>
        </w:rPr>
        <w:t>бас тартып: «М</w:t>
      </w:r>
      <w:r w:rsidR="00326429">
        <w:rPr>
          <w:rFonts w:ascii="Times New Roman" w:hAnsi="Times New Roman" w:cs="Times New Roman"/>
          <w:sz w:val="28"/>
          <w:szCs w:val="28"/>
          <w:lang w:val="kk-KZ"/>
        </w:rPr>
        <w:t>енің елден кеткеніме көп болды. Елде мен туралы өте теріс пікірлер де қалыптасып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429">
        <w:rPr>
          <w:rFonts w:ascii="Times New Roman" w:hAnsi="Times New Roman" w:cs="Times New Roman"/>
          <w:sz w:val="28"/>
          <w:szCs w:val="28"/>
          <w:lang w:val="kk-KZ"/>
        </w:rPr>
        <w:t>қалған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326429">
        <w:rPr>
          <w:rFonts w:ascii="Times New Roman" w:hAnsi="Times New Roman" w:cs="Times New Roman"/>
          <w:sz w:val="28"/>
          <w:szCs w:val="28"/>
          <w:lang w:val="kk-KZ"/>
        </w:rPr>
        <w:t xml:space="preserve">л тұтқындағы </w:t>
      </w:r>
      <w:r w:rsidR="00DE091A">
        <w:rPr>
          <w:rFonts w:ascii="Times New Roman" w:hAnsi="Times New Roman" w:cs="Times New Roman"/>
          <w:sz w:val="28"/>
          <w:szCs w:val="28"/>
          <w:lang w:val="kk-KZ"/>
        </w:rPr>
        <w:t>жастар мені түсінбеуі мүмкін.Сондықтан, мен тұтқын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 xml:space="preserve"> лагерьлерін аралап сөйлесіп көрейін, олардың ой-пікірлерін </w:t>
      </w:r>
      <w:r w:rsidR="00DE09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>білейін. Содан кейін бір мәлімеге</w:t>
      </w:r>
      <w:r w:rsidR="00DE091A">
        <w:rPr>
          <w:rFonts w:ascii="Times New Roman" w:hAnsi="Times New Roman" w:cs="Times New Roman"/>
          <w:sz w:val="28"/>
          <w:szCs w:val="28"/>
          <w:lang w:val="kk-KZ"/>
        </w:rPr>
        <w:t xml:space="preserve"> келерміз»</w:t>
      </w:r>
      <w:r w:rsidR="008654A0">
        <w:rPr>
          <w:rFonts w:ascii="Times New Roman" w:hAnsi="Times New Roman" w:cs="Times New Roman"/>
          <w:sz w:val="28"/>
          <w:szCs w:val="28"/>
          <w:lang w:val="kk-KZ"/>
        </w:rPr>
        <w:t>,-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>дейді. Сөйтіп, ол</w:t>
      </w:r>
      <w:r w:rsidR="00DE091A">
        <w:rPr>
          <w:rFonts w:ascii="Times New Roman" w:hAnsi="Times New Roman" w:cs="Times New Roman"/>
          <w:sz w:val="28"/>
          <w:szCs w:val="28"/>
          <w:lang w:val="kk-KZ"/>
        </w:rPr>
        <w:t xml:space="preserve"> неміс басшыларына кеше ғана оқ пен отқа салып,туған еліне,өз халқына қарсы оқ атқызу барып тұрған жауыздық болатынын да ескерткен еді</w:t>
      </w:r>
      <w:r w:rsidR="008654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09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7C3E" w:rsidRDefault="00DE091A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Мұстафа 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 xml:space="preserve">Шоқай </w:t>
      </w:r>
      <w:r>
        <w:rPr>
          <w:rFonts w:ascii="Times New Roman" w:hAnsi="Times New Roman" w:cs="Times New Roman"/>
          <w:sz w:val="28"/>
          <w:szCs w:val="28"/>
          <w:lang w:val="kk-KZ"/>
        </w:rPr>
        <w:t>шындығында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бастан </w:t>
      </w:r>
      <w:r w:rsidRPr="00DE091A">
        <w:rPr>
          <w:rFonts w:ascii="Times New Roman" w:hAnsi="Times New Roman" w:cs="Times New Roman"/>
          <w:sz w:val="28"/>
          <w:szCs w:val="28"/>
          <w:lang w:val="kk-KZ"/>
        </w:rPr>
        <w:t>«Т</w:t>
      </w:r>
      <w:r>
        <w:rPr>
          <w:rFonts w:ascii="Times New Roman" w:hAnsi="Times New Roman" w:cs="Times New Roman"/>
          <w:sz w:val="28"/>
          <w:szCs w:val="28"/>
          <w:lang w:val="kk-KZ"/>
        </w:rPr>
        <w:t>үркістан легионын</w:t>
      </w:r>
      <w:r w:rsidRPr="00DE091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құруға қарс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>ы болғанын тарихшылардың бәрі  мойындаған болатын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 легион құру мәселесінде Мұста</w:t>
      </w:r>
      <w:r w:rsidR="00776710">
        <w:rPr>
          <w:rFonts w:ascii="Times New Roman" w:hAnsi="Times New Roman" w:cs="Times New Roman"/>
          <w:sz w:val="28"/>
          <w:szCs w:val="28"/>
          <w:lang w:val="kk-KZ"/>
        </w:rPr>
        <w:t>фа неміс министірі Розенбергке екі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 шарт қойған болатын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>Оның бірінші</w:t>
      </w:r>
      <w:r w:rsidR="008654A0">
        <w:rPr>
          <w:rFonts w:ascii="Times New Roman" w:hAnsi="Times New Roman" w:cs="Times New Roman"/>
          <w:sz w:val="28"/>
          <w:szCs w:val="28"/>
          <w:lang w:val="kk-KZ"/>
        </w:rPr>
        <w:t>сі-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>немістердің көмегімен келешек Түркістан</w:t>
      </w:r>
      <w:r w:rsidR="008654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мемлекетінің кадрларын Германияның зауыт</w:t>
      </w:r>
      <w:r w:rsidR="008654A0">
        <w:rPr>
          <w:rFonts w:ascii="Times New Roman" w:hAnsi="Times New Roman" w:cs="Times New Roman"/>
          <w:sz w:val="28"/>
          <w:szCs w:val="28"/>
          <w:lang w:val="kk-KZ"/>
        </w:rPr>
        <w:t xml:space="preserve">-фабрикаларында,оқу 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орындарында оқытып 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>даярлауға,тұтқынға түскен жауынгерлерде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н әскери бөлімшелер ұйымдастыруға 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>және әскери жүктерді қ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>орғау үшін пайдалануға қатысты. А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>л екіншісі – неміс әскері Орта Азия шекарасына жеткенше легионды Қ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>ызыл Армияға қарсы пайдаланбау</w:t>
      </w:r>
      <w:r w:rsidR="00C62D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 xml:space="preserve"> әрі қарай шекараға жеткен соң соғысс</w:t>
      </w:r>
      <w:r w:rsidR="006E7C3E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>-дипломатиялық келісім арқылы</w:t>
      </w:r>
      <w:r w:rsidR="006E7C3E">
        <w:rPr>
          <w:rFonts w:ascii="Times New Roman" w:hAnsi="Times New Roman" w:cs="Times New Roman"/>
          <w:sz w:val="28"/>
          <w:szCs w:val="28"/>
          <w:lang w:val="kk-KZ"/>
        </w:rPr>
        <w:t xml:space="preserve"> Орта Азия мемлекеттерін бағындыруға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болатын.</w:t>
      </w:r>
    </w:p>
    <w:p w:rsidR="006E7C3E" w:rsidRDefault="006E7C3E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Мұстафан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ың негізгі ойы легион құру емес еді, керісінше </w:t>
      </w:r>
      <w:r>
        <w:rPr>
          <w:rFonts w:ascii="Times New Roman" w:hAnsi="Times New Roman" w:cs="Times New Roman"/>
          <w:sz w:val="28"/>
          <w:szCs w:val="28"/>
          <w:lang w:val="kk-KZ"/>
        </w:rPr>
        <w:t>тұтқындарды</w:t>
      </w:r>
      <w:r w:rsidR="008654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ауыр 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>жағдайдан, ажалдан құтқару болатын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 Бұл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неміс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 тұтқынында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 xml:space="preserve"> болып, елге оралған жауынгерлеріміз де</w:t>
      </w:r>
      <w:r>
        <w:rPr>
          <w:rFonts w:ascii="Times New Roman" w:hAnsi="Times New Roman" w:cs="Times New Roman"/>
          <w:sz w:val="28"/>
          <w:szCs w:val="28"/>
          <w:lang w:val="kk-KZ"/>
        </w:rPr>
        <w:t>, архив материалдарына сүйенген тарих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шыларымыз да жазып  келді. Тарихшылардың деректеріне сүйенсек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Мұстафа Шоқай Түркістан легионы арқылы 300 мыңнан астам адамның өмірін сақтап қалған. 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Бұның өзі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ақылдылықпен жасалған нағыз ерлік емес пе?</w:t>
      </w:r>
    </w:p>
    <w:p w:rsidR="00C24548" w:rsidRDefault="008654A0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Мұстафа Ш</w:t>
      </w:r>
      <w:r w:rsidR="006E7C3E">
        <w:rPr>
          <w:rFonts w:ascii="Times New Roman" w:hAnsi="Times New Roman" w:cs="Times New Roman"/>
          <w:sz w:val="28"/>
          <w:szCs w:val="28"/>
          <w:lang w:val="kk-KZ"/>
        </w:rPr>
        <w:t xml:space="preserve">оқайдың негізгі өмірлік мақсаты тәуелсіз 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>Түркістан мемлекетін құру еді</w:t>
      </w:r>
      <w:r w:rsidR="004C7D5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6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>Иә, о</w:t>
      </w:r>
      <w:r w:rsidR="004C7D58">
        <w:rPr>
          <w:rFonts w:ascii="Times New Roman" w:hAnsi="Times New Roman" w:cs="Times New Roman"/>
          <w:sz w:val="28"/>
          <w:szCs w:val="28"/>
          <w:lang w:val="kk-KZ"/>
        </w:rPr>
        <w:t>л с</w:t>
      </w:r>
      <w:r w:rsidR="0087155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C7D58">
        <w:rPr>
          <w:rFonts w:ascii="Times New Roman" w:hAnsi="Times New Roman" w:cs="Times New Roman"/>
          <w:sz w:val="28"/>
          <w:szCs w:val="28"/>
          <w:lang w:val="kk-KZ"/>
        </w:rPr>
        <w:t>л идеясын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>ан ешқашан</w:t>
      </w:r>
      <w:r w:rsidR="0087155A">
        <w:rPr>
          <w:rFonts w:ascii="Times New Roman" w:hAnsi="Times New Roman" w:cs="Times New Roman"/>
          <w:sz w:val="28"/>
          <w:szCs w:val="28"/>
          <w:lang w:val="kk-KZ"/>
        </w:rPr>
        <w:t xml:space="preserve"> айнып көрген емес.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 xml:space="preserve"> Оның идеясы </w:t>
      </w:r>
      <w:r w:rsidR="0087155A">
        <w:rPr>
          <w:rFonts w:ascii="Times New Roman" w:hAnsi="Times New Roman" w:cs="Times New Roman"/>
          <w:sz w:val="28"/>
          <w:szCs w:val="28"/>
          <w:lang w:val="kk-KZ"/>
        </w:rPr>
        <w:t>өмірінің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 xml:space="preserve"> негізгі арқауы болды, с</w:t>
      </w:r>
      <w:r w:rsidR="0087155A">
        <w:rPr>
          <w:rFonts w:ascii="Times New Roman" w:hAnsi="Times New Roman" w:cs="Times New Roman"/>
          <w:sz w:val="28"/>
          <w:szCs w:val="28"/>
          <w:lang w:val="kk-KZ"/>
        </w:rPr>
        <w:t xml:space="preserve">ол үшін 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>жанын шүберекке түйе жүріп күресті.</w:t>
      </w:r>
      <w:r w:rsidR="008715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>Соншалықты қиыншылықта жүрсе де,</w:t>
      </w:r>
      <w:r w:rsidR="0087155A">
        <w:rPr>
          <w:rFonts w:ascii="Times New Roman" w:hAnsi="Times New Roman" w:cs="Times New Roman"/>
          <w:sz w:val="28"/>
          <w:szCs w:val="28"/>
          <w:lang w:val="kk-KZ"/>
        </w:rPr>
        <w:t xml:space="preserve"> тә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7155A">
        <w:rPr>
          <w:rFonts w:ascii="Times New Roman" w:hAnsi="Times New Roman" w:cs="Times New Roman"/>
          <w:sz w:val="28"/>
          <w:szCs w:val="28"/>
          <w:lang w:val="kk-KZ"/>
        </w:rPr>
        <w:t>елсіздік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үшін ерлікпен күресіп, тәуелсіздік күрескері ғана емес, </w:t>
      </w:r>
      <w:r w:rsidR="002F2494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>көсеміне лайық тұғырдан түспей өмірден өтті.</w:t>
      </w:r>
      <w:r w:rsidR="00C24548">
        <w:rPr>
          <w:rFonts w:ascii="Times New Roman" w:hAnsi="Times New Roman" w:cs="Times New Roman"/>
          <w:sz w:val="28"/>
          <w:szCs w:val="28"/>
          <w:lang w:val="kk-KZ"/>
        </w:rPr>
        <w:t xml:space="preserve"> Міне, осындай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патриоттықпен Отаның сүйіп,өшпес ерлік көрсеткен Мұстафа атамыздың өмірі келешек жастарымызға үлгі,өнеге</w:t>
      </w:r>
      <w:r w:rsidR="00C24548">
        <w:rPr>
          <w:rFonts w:ascii="Times New Roman" w:hAnsi="Times New Roman" w:cs="Times New Roman"/>
          <w:sz w:val="28"/>
          <w:szCs w:val="28"/>
          <w:lang w:val="kk-KZ"/>
        </w:rPr>
        <w:t xml:space="preserve"> болмақ. 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>Ендеше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оны қазақтың Штирлец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 xml:space="preserve"> деп 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05432">
        <w:rPr>
          <w:rFonts w:ascii="Times New Roman" w:hAnsi="Times New Roman" w:cs="Times New Roman"/>
          <w:sz w:val="28"/>
          <w:szCs w:val="28"/>
          <w:lang w:val="kk-KZ"/>
        </w:rPr>
        <w:t>уға әбден негіз ба</w:t>
      </w:r>
      <w:r w:rsidR="00C24548">
        <w:rPr>
          <w:rFonts w:ascii="Times New Roman" w:hAnsi="Times New Roman" w:cs="Times New Roman"/>
          <w:sz w:val="28"/>
          <w:szCs w:val="28"/>
          <w:lang w:val="kk-KZ"/>
        </w:rPr>
        <w:t>р  деп ойлаймын.</w:t>
      </w:r>
      <w:r w:rsidR="006E7C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091A" w:rsidRPr="00DE091A" w:rsidRDefault="0004110D" w:rsidP="00ED2D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24548">
        <w:rPr>
          <w:rFonts w:ascii="Times New Roman" w:hAnsi="Times New Roman" w:cs="Times New Roman"/>
          <w:sz w:val="28"/>
          <w:szCs w:val="28"/>
          <w:lang w:val="kk-KZ"/>
        </w:rPr>
        <w:t>Менің Мұстафа атамызды осы мақаланың арқауы ет</w:t>
      </w:r>
      <w:r>
        <w:rPr>
          <w:rFonts w:ascii="Times New Roman" w:hAnsi="Times New Roman" w:cs="Times New Roman"/>
          <w:sz w:val="28"/>
          <w:szCs w:val="28"/>
          <w:lang w:val="kk-KZ"/>
        </w:rPr>
        <w:t>іп алуымның да себебінің бірі- өзін-өзі тану пәні</w:t>
      </w:r>
      <w:r w:rsidR="00C24548">
        <w:rPr>
          <w:rFonts w:ascii="Times New Roman" w:hAnsi="Times New Roman" w:cs="Times New Roman"/>
          <w:sz w:val="28"/>
          <w:szCs w:val="28"/>
          <w:lang w:val="kk-KZ"/>
        </w:rPr>
        <w:t>нің мұғалімі Злиха апайдың</w:t>
      </w:r>
      <w:r w:rsidR="006E7C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548">
        <w:rPr>
          <w:rFonts w:ascii="Times New Roman" w:hAnsi="Times New Roman" w:cs="Times New Roman"/>
          <w:sz w:val="28"/>
          <w:szCs w:val="28"/>
          <w:lang w:val="kk-KZ"/>
        </w:rPr>
        <w:t>«Рухы биік бабалардың ұрпағымыз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C2454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80C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4548">
        <w:rPr>
          <w:rFonts w:ascii="Times New Roman" w:hAnsi="Times New Roman" w:cs="Times New Roman"/>
          <w:sz w:val="28"/>
          <w:szCs w:val="28"/>
          <w:lang w:val="kk-KZ"/>
        </w:rPr>
        <w:t>атты тәрбие сағат</w:t>
      </w:r>
      <w:r>
        <w:rPr>
          <w:rFonts w:ascii="Times New Roman" w:hAnsi="Times New Roman" w:cs="Times New Roman"/>
          <w:sz w:val="28"/>
          <w:szCs w:val="28"/>
          <w:lang w:val="kk-KZ"/>
        </w:rPr>
        <w:t>ынан алған әсерім еді.</w:t>
      </w:r>
    </w:p>
    <w:p w:rsidR="00687234" w:rsidRDefault="008654A0" w:rsidP="00FC1F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83331">
        <w:rPr>
          <w:rFonts w:ascii="Times New Roman" w:hAnsi="Times New Roman" w:cs="Times New Roman"/>
          <w:sz w:val="28"/>
          <w:szCs w:val="28"/>
          <w:lang w:val="kk-KZ"/>
        </w:rPr>
        <w:t>Мі</w:t>
      </w:r>
      <w:r w:rsidR="0004110D">
        <w:rPr>
          <w:rFonts w:ascii="Times New Roman" w:hAnsi="Times New Roman" w:cs="Times New Roman"/>
          <w:sz w:val="28"/>
          <w:szCs w:val="28"/>
          <w:lang w:val="kk-KZ"/>
        </w:rPr>
        <w:t>не, осы мақала</w:t>
      </w:r>
      <w:r>
        <w:rPr>
          <w:rFonts w:ascii="Times New Roman" w:hAnsi="Times New Roman" w:cs="Times New Roman"/>
          <w:sz w:val="28"/>
          <w:szCs w:val="28"/>
          <w:lang w:val="kk-KZ"/>
        </w:rPr>
        <w:t>да аталған бірт</w:t>
      </w:r>
      <w:r w:rsidR="00083331">
        <w:rPr>
          <w:rFonts w:ascii="Times New Roman" w:hAnsi="Times New Roman" w:cs="Times New Roman"/>
          <w:sz w:val="28"/>
          <w:szCs w:val="28"/>
          <w:lang w:val="kk-KZ"/>
        </w:rPr>
        <w:t>уа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4110D">
        <w:rPr>
          <w:rFonts w:ascii="Times New Roman" w:hAnsi="Times New Roman" w:cs="Times New Roman"/>
          <w:sz w:val="28"/>
          <w:szCs w:val="28"/>
          <w:lang w:val="kk-KZ"/>
        </w:rPr>
        <w:t xml:space="preserve"> тұлғалардын із жолы, елім деп ең</w:t>
      </w:r>
      <w:r w:rsidR="00083331">
        <w:rPr>
          <w:rFonts w:ascii="Times New Roman" w:hAnsi="Times New Roman" w:cs="Times New Roman"/>
          <w:sz w:val="28"/>
          <w:szCs w:val="28"/>
          <w:lang w:val="kk-KZ"/>
        </w:rPr>
        <w:t>іреп өткен елгезектік ниеті,</w:t>
      </w:r>
      <w:r w:rsidR="0004110D">
        <w:rPr>
          <w:rFonts w:ascii="Times New Roman" w:hAnsi="Times New Roman" w:cs="Times New Roman"/>
          <w:sz w:val="28"/>
          <w:szCs w:val="28"/>
          <w:lang w:val="kk-KZ"/>
        </w:rPr>
        <w:t>олардың адалдықтары</w:t>
      </w:r>
      <w:r w:rsidR="009375DB">
        <w:rPr>
          <w:rFonts w:ascii="Times New Roman" w:hAnsi="Times New Roman" w:cs="Times New Roman"/>
          <w:sz w:val="28"/>
          <w:szCs w:val="28"/>
          <w:lang w:val="kk-KZ"/>
        </w:rPr>
        <w:t>, туға</w:t>
      </w:r>
      <w:r w:rsidR="0004110D">
        <w:rPr>
          <w:rFonts w:ascii="Times New Roman" w:hAnsi="Times New Roman" w:cs="Times New Roman"/>
          <w:sz w:val="28"/>
          <w:szCs w:val="28"/>
          <w:lang w:val="kk-KZ"/>
        </w:rPr>
        <w:t xml:space="preserve">н еліне деген сүйіспеншіліктері, </w:t>
      </w:r>
      <w:r w:rsidR="00083331">
        <w:rPr>
          <w:rFonts w:ascii="Times New Roman" w:hAnsi="Times New Roman" w:cs="Times New Roman"/>
          <w:sz w:val="28"/>
          <w:szCs w:val="28"/>
          <w:lang w:val="kk-KZ"/>
        </w:rPr>
        <w:t>тәуелсіздікке жол бастаған тырнақ алды қадамы-түптеп келгенде бүгінгі егеменгендігіміздің алғашқы қарлығаштары емес пе?! Ширек ғасырдан астам уақыт бұрын</w:t>
      </w:r>
      <w:r w:rsidR="006872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>егемендік декларациясын жариялаған қазақ елі</w:t>
      </w:r>
      <w:r w:rsidR="0004110D">
        <w:rPr>
          <w:rFonts w:ascii="Times New Roman" w:hAnsi="Times New Roman" w:cs="Times New Roman"/>
          <w:sz w:val="28"/>
          <w:szCs w:val="28"/>
          <w:lang w:val="kk-KZ"/>
        </w:rPr>
        <w:t xml:space="preserve"> бүгінде төрткүл әлеміне танылғаны барлық жұртшылыққа белгілі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 xml:space="preserve">. Жаңа Астанамыз </w:t>
      </w:r>
      <w:r w:rsidR="0004110D">
        <w:rPr>
          <w:rFonts w:ascii="Times New Roman" w:hAnsi="Times New Roman" w:cs="Times New Roman"/>
          <w:sz w:val="28"/>
          <w:szCs w:val="28"/>
          <w:lang w:val="kk-KZ"/>
        </w:rPr>
        <w:t xml:space="preserve">көркеюімен қатар 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>бейбітшілік пен келісімнің ұлттар достығы одағына мәртебелі форум, келі</w:t>
      </w:r>
      <w:r w:rsidR="0004110D">
        <w:rPr>
          <w:rFonts w:ascii="Times New Roman" w:hAnsi="Times New Roman" w:cs="Times New Roman"/>
          <w:sz w:val="28"/>
          <w:szCs w:val="28"/>
          <w:lang w:val="kk-KZ"/>
        </w:rPr>
        <w:t>ссөз ордасына айналды. Елбасымыз Нұрсұлтан Әбішұлы Назарбаевтың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 xml:space="preserve"> салихалы 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 xml:space="preserve"> көрегенд</w:t>
      </w:r>
      <w:r>
        <w:rPr>
          <w:rFonts w:ascii="Times New Roman" w:hAnsi="Times New Roman" w:cs="Times New Roman"/>
          <w:sz w:val="28"/>
          <w:szCs w:val="28"/>
          <w:lang w:val="kk-KZ"/>
        </w:rPr>
        <w:t>ік саясаты алдынғы буын ұрпақтың арманын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асыруға септесіп келеді. </w:t>
      </w:r>
      <w:r w:rsidR="009375DB">
        <w:rPr>
          <w:rFonts w:ascii="Times New Roman" w:hAnsi="Times New Roman" w:cs="Times New Roman"/>
          <w:sz w:val="28"/>
          <w:szCs w:val="28"/>
          <w:lang w:val="kk-KZ"/>
        </w:rPr>
        <w:t xml:space="preserve">Қазір </w:t>
      </w:r>
      <w:r w:rsidR="00263B77">
        <w:rPr>
          <w:rFonts w:ascii="Times New Roman" w:hAnsi="Times New Roman" w:cs="Times New Roman"/>
          <w:sz w:val="28"/>
          <w:szCs w:val="28"/>
          <w:lang w:val="kk-KZ"/>
        </w:rPr>
        <w:t xml:space="preserve">жастарымызға </w:t>
      </w:r>
      <w:r w:rsidR="009375DB">
        <w:rPr>
          <w:rFonts w:ascii="Times New Roman" w:hAnsi="Times New Roman" w:cs="Times New Roman"/>
          <w:sz w:val="28"/>
          <w:szCs w:val="28"/>
          <w:lang w:val="kk-KZ"/>
        </w:rPr>
        <w:t xml:space="preserve">жан-жақты жағдай жасалған. Ата-бабамыз аңсап өткен тәуелсіздігімізді нығайтатын, елін –жерін сүйетін, білікті де, білімді, нағыз патриот азаматтарымыз көп болсын. 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>Ылайым осы жетістігіміз баянды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 xml:space="preserve"> Отанымыз тыныш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 xml:space="preserve"> келешек жастарымыз зерделі де </w:t>
      </w:r>
      <w:r>
        <w:rPr>
          <w:rFonts w:ascii="Times New Roman" w:hAnsi="Times New Roman" w:cs="Times New Roman"/>
          <w:sz w:val="28"/>
          <w:szCs w:val="28"/>
          <w:lang w:val="kk-KZ"/>
        </w:rPr>
        <w:t>, білікті болуға тәуелсіз еліміздің керегесін</w:t>
      </w:r>
      <w:r w:rsidR="002417B7">
        <w:rPr>
          <w:rFonts w:ascii="Times New Roman" w:hAnsi="Times New Roman" w:cs="Times New Roman"/>
          <w:sz w:val="28"/>
          <w:szCs w:val="28"/>
          <w:lang w:val="kk-KZ"/>
        </w:rPr>
        <w:t xml:space="preserve"> кеңейтуге, уығын биіктетуге, шаңырағын гүлдендіруге негіз бола берсін.  </w:t>
      </w:r>
      <w:r w:rsidR="00990D16">
        <w:rPr>
          <w:rFonts w:ascii="Times New Roman" w:hAnsi="Times New Roman" w:cs="Times New Roman"/>
          <w:sz w:val="28"/>
          <w:szCs w:val="28"/>
          <w:lang w:val="kk-KZ"/>
        </w:rPr>
        <w:t>Мағжан атамыздың: «Мен жастарға сенемін»- деген сенімін ақтаймыз. Болашақ жастардың қолында. Еліміз тыныш, халқымыз аман болсын.</w:t>
      </w:r>
    </w:p>
    <w:sectPr w:rsidR="00687234" w:rsidSect="00131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3C4E"/>
    <w:rsid w:val="0004110D"/>
    <w:rsid w:val="00065FE3"/>
    <w:rsid w:val="00083331"/>
    <w:rsid w:val="000F1018"/>
    <w:rsid w:val="001154F2"/>
    <w:rsid w:val="00122B87"/>
    <w:rsid w:val="00123A1F"/>
    <w:rsid w:val="00131E2E"/>
    <w:rsid w:val="001D455E"/>
    <w:rsid w:val="002417B7"/>
    <w:rsid w:val="00241AF2"/>
    <w:rsid w:val="00263B77"/>
    <w:rsid w:val="002724B9"/>
    <w:rsid w:val="002758C1"/>
    <w:rsid w:val="002C363C"/>
    <w:rsid w:val="002F2494"/>
    <w:rsid w:val="00326429"/>
    <w:rsid w:val="00330910"/>
    <w:rsid w:val="00361B46"/>
    <w:rsid w:val="004A3859"/>
    <w:rsid w:val="004B2A7B"/>
    <w:rsid w:val="004C3E5D"/>
    <w:rsid w:val="004C7D58"/>
    <w:rsid w:val="004F05EE"/>
    <w:rsid w:val="00513C4E"/>
    <w:rsid w:val="005C6F01"/>
    <w:rsid w:val="006051CC"/>
    <w:rsid w:val="00605432"/>
    <w:rsid w:val="00607A07"/>
    <w:rsid w:val="006137C4"/>
    <w:rsid w:val="006750FD"/>
    <w:rsid w:val="00687234"/>
    <w:rsid w:val="006B101E"/>
    <w:rsid w:val="006B51DE"/>
    <w:rsid w:val="006E3D5E"/>
    <w:rsid w:val="006E7C3E"/>
    <w:rsid w:val="00776710"/>
    <w:rsid w:val="007A6684"/>
    <w:rsid w:val="007C2C78"/>
    <w:rsid w:val="008654A0"/>
    <w:rsid w:val="0087155A"/>
    <w:rsid w:val="008E0574"/>
    <w:rsid w:val="0090785F"/>
    <w:rsid w:val="009359AF"/>
    <w:rsid w:val="009375DB"/>
    <w:rsid w:val="0094310D"/>
    <w:rsid w:val="009859CF"/>
    <w:rsid w:val="00990D16"/>
    <w:rsid w:val="009B077F"/>
    <w:rsid w:val="009B7838"/>
    <w:rsid w:val="00A04437"/>
    <w:rsid w:val="00A36A98"/>
    <w:rsid w:val="00AC21B3"/>
    <w:rsid w:val="00AD5C33"/>
    <w:rsid w:val="00B5180B"/>
    <w:rsid w:val="00B70BB8"/>
    <w:rsid w:val="00B75D2A"/>
    <w:rsid w:val="00B92AB4"/>
    <w:rsid w:val="00BA64B2"/>
    <w:rsid w:val="00BB4094"/>
    <w:rsid w:val="00BB7D3D"/>
    <w:rsid w:val="00BC2178"/>
    <w:rsid w:val="00BD157C"/>
    <w:rsid w:val="00BE5097"/>
    <w:rsid w:val="00C1412E"/>
    <w:rsid w:val="00C142D3"/>
    <w:rsid w:val="00C24548"/>
    <w:rsid w:val="00C62DCB"/>
    <w:rsid w:val="00C63FFD"/>
    <w:rsid w:val="00C66CAA"/>
    <w:rsid w:val="00C72E11"/>
    <w:rsid w:val="00C855AA"/>
    <w:rsid w:val="00D45209"/>
    <w:rsid w:val="00D454A0"/>
    <w:rsid w:val="00DC32E7"/>
    <w:rsid w:val="00DE091A"/>
    <w:rsid w:val="00E072B5"/>
    <w:rsid w:val="00E268E7"/>
    <w:rsid w:val="00E706B4"/>
    <w:rsid w:val="00E70841"/>
    <w:rsid w:val="00E80C2A"/>
    <w:rsid w:val="00E8773D"/>
    <w:rsid w:val="00EC0036"/>
    <w:rsid w:val="00ED2D0B"/>
    <w:rsid w:val="00F36B04"/>
    <w:rsid w:val="00F9113E"/>
    <w:rsid w:val="00F95ADF"/>
    <w:rsid w:val="00FC1FF3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4E"/>
    <w:pPr>
      <w:spacing w:after="0" w:line="240" w:lineRule="auto"/>
    </w:pPr>
  </w:style>
  <w:style w:type="table" w:styleId="a4">
    <w:name w:val="Table Grid"/>
    <w:basedOn w:val="a1"/>
    <w:uiPriority w:val="59"/>
    <w:rsid w:val="00361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C4BA-3B5F-49E4-9218-BE5F2D86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2017-12-08T05:34:00Z</dcterms:created>
  <dcterms:modified xsi:type="dcterms:W3CDTF">2018-05-05T06:05:00Z</dcterms:modified>
</cp:coreProperties>
</file>