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Сабақтың тақырыбы: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Қабаттар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Сабақтың мақсаты: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Оқушыларға кө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қабатты бейне жасауды үйрету.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Сабақтың </w:t>
      </w:r>
      <w:proofErr w:type="gramStart"/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м</w:t>
      </w:r>
      <w:proofErr w:type="gramEnd"/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індеттері:</w:t>
      </w:r>
    </w:p>
    <w:p w:rsidR="000B43CD" w:rsidRPr="000B43CD" w:rsidRDefault="000B43CD" w:rsidP="000B43CD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Білімділік.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Оқ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ушылар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ға қабаттармен жұмыс жасату арқылы теория жүзінде алған білімдерін практикамен ұштау.</w:t>
      </w:r>
    </w:p>
    <w:p w:rsidR="000B43CD" w:rsidRPr="000B43CD" w:rsidRDefault="000B43CD" w:rsidP="000B43CD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Дамытушылық.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Оқушылардың компьютерлік графикамен жұмыс істеу үйрету арқылы теориялық білімін, о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й-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өрісін, шапшаң ойлау қабілетін дамыту.</w:t>
      </w:r>
    </w:p>
    <w:p w:rsidR="000B43CD" w:rsidRPr="000B43CD" w:rsidRDefault="000B43CD" w:rsidP="000B43CD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Тәрбиелі</w:t>
      </w:r>
      <w:proofErr w:type="gramStart"/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к</w:t>
      </w:r>
      <w:proofErr w:type="gramEnd"/>
      <w:r w:rsidRPr="000B43CD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–</w:t>
      </w:r>
      <w:r w:rsidRPr="000B43CD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Оқушыларды жан-жақ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болуға, техникалық құрылғыларды пайдалану барысында жүйелілікке тәрбиелеу;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Сабақтың тү</w:t>
      </w:r>
      <w:proofErr w:type="gramStart"/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р</w:t>
      </w:r>
      <w:proofErr w:type="gramEnd"/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і: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жаңа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Сабақтың көрнекілігі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үлестірме, смайлик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Сабақтың әдіс-тәсілдері:</w:t>
      </w: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сұра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қ-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жауап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Оқыту тү</w:t>
      </w:r>
      <w:proofErr w:type="gramStart"/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р</w:t>
      </w:r>
      <w:proofErr w:type="gramEnd"/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і:</w:t>
      </w: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жеке, ұжымдық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</w:t>
      </w:r>
      <w:proofErr w:type="gramEnd"/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әнаралық байланыс:</w:t>
      </w: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сурет, қазақ тілі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Сабақтың өту барысы: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І.Ұйымдастыру.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Психологиялық тренинг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«Шаттық шеңбері» көмегімен оқушылар бі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біріне өздерінің аттарының бас әрпінен келетін жақсы сөздерді айтады.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ІІ. Үй тапсырмасын тексеру</w:t>
      </w:r>
      <w:r w:rsidRPr="000B43C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Оқ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ушылар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ға слайдта кесте және сұрақтар көрсетіледі. Оқушылар сұрақтарға жауап беру арқылы жасырылған сөзді тауып өздеріне қосымша ұпайлар жинайды. Оқушылар сендер мына кестедегі сиқырлы сандардағы сұрақ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тар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ға жауап берсендер жасырылған сөзді табасыңдар.</w:t>
      </w:r>
    </w:p>
    <w:p w:rsidR="000B43CD" w:rsidRPr="000B43CD" w:rsidRDefault="000B43CD" w:rsidP="000B43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Сұрақтар.</w:t>
      </w:r>
    </w:p>
    <w:p w:rsidR="000B43CD" w:rsidRPr="000B43CD" w:rsidRDefault="000B43CD" w:rsidP="000B43CD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Кескіннің аймақтарын неге ерекшелейді?</w:t>
      </w:r>
    </w:p>
    <w:p w:rsidR="000B43CD" w:rsidRPr="000B43CD" w:rsidRDefault="000B43CD" w:rsidP="000B43CD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Ерекшелеудің барлық құралдарын атап шығындар.</w:t>
      </w:r>
    </w:p>
    <w:p w:rsidR="000B43CD" w:rsidRPr="000B43CD" w:rsidRDefault="000B43CD" w:rsidP="000B43CD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Аймақты дұрыс 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ішімде ерекшелеу үшін қандай құралдар қолданылады?</w:t>
      </w:r>
    </w:p>
    <w:p w:rsidR="000B43CD" w:rsidRPr="000B43CD" w:rsidRDefault="000B43CD" w:rsidP="000B43CD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«Сиқырлы таяқша» құралы не үшін қажет?</w:t>
      </w:r>
    </w:p>
    <w:p w:rsidR="000B43CD" w:rsidRPr="000B43CD" w:rsidRDefault="000B43CD" w:rsidP="000B43CD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Қандай жағдайларда Алдыңғы планды ерекшелеу құралын қолданған дұрыс?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ІІІ. </w:t>
      </w:r>
      <w:proofErr w:type="gramStart"/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Жа</w:t>
      </w:r>
      <w:proofErr w:type="gramEnd"/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ңа сабақ.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Қабаттар – бір-бі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інің үстіне салынған кескіндер.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Қабат (Слой) 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–Ж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аңа қабат(Новый слой) бұйрығы қабаттар қосады.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Қабаттармен жұмыс істеуге Қабаттар терезесі арналған.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Қабаттар терезесінің төменгі жағында қабаттарды басқару батырмалары орналасқан:</w:t>
      </w:r>
    </w:p>
    <w:p w:rsidR="000B43CD" w:rsidRPr="000B43CD" w:rsidRDefault="000B43CD" w:rsidP="000B43CD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ңа қабат жасау</w:t>
      </w:r>
    </w:p>
    <w:p w:rsidR="000B43CD" w:rsidRPr="000B43CD" w:rsidRDefault="000B43CD" w:rsidP="000B43CD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Қабаттар тобындағы белсенді қабатты бі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қадам жоғары көтеру.</w:t>
      </w:r>
    </w:p>
    <w:p w:rsidR="000B43CD" w:rsidRPr="000B43CD" w:rsidRDefault="000B43CD" w:rsidP="000B43CD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Қабаттар тобындағы белсенді қабатты бі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қадам төмен түсіру.</w:t>
      </w:r>
    </w:p>
    <w:p w:rsidR="000B43CD" w:rsidRPr="000B43CD" w:rsidRDefault="000B43CD" w:rsidP="000B43CD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Қабаттың көшірмесін жасау.</w:t>
      </w:r>
    </w:p>
    <w:p w:rsidR="000B43CD" w:rsidRPr="000B43CD" w:rsidRDefault="000B43CD" w:rsidP="000B43CD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Құбылмалы қабаттарды тіркеу.</w:t>
      </w:r>
    </w:p>
    <w:p w:rsidR="000B43CD" w:rsidRPr="000B43CD" w:rsidRDefault="000B43CD" w:rsidP="000B43CD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Белсенді қабатты жою.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Қабаттармен жұмысты қабаттарды бі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топқа біріктіру амалы аяқтайды. Ол үшін: Қабат-Алдыңғысымен бі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іктіру(Объеденить с предыдущим) бұйрығы орындалады.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ІҮ. Практикалық жұмыс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«Смайлик»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1.GIMP программасын іске қосыңдар. Жаңа файл құрып, кескіннің өлшемін 640 х 640 өзгертіңдер.  Фо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н-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Түссіздік (Прозрачный)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00225" cy="2047875"/>
            <wp:effectExtent l="19050" t="0" r="9525" b="0"/>
            <wp:docPr id="1" name="Рисунок 1" descr="hello_html_m6785b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785b88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Сопақша (Овал) құралын пайдаланып, дөңгелек салыңыз (0вал +Shift)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3.Дөңгелектің ішін бояңыз. Түсі – сары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90700" cy="1781175"/>
            <wp:effectExtent l="19050" t="0" r="0" b="0"/>
            <wp:docPr id="2" name="Рисунок 2" descr="hello_html_m54747e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4747eb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Ерекшелеуді алып тастаңыз.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 мен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ю-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ВыделениеСнять)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Фильтрді қолданыңыз.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Шум-Рассеивание (тігінен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және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көлденеңінен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46)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24000" cy="2257425"/>
            <wp:effectExtent l="19050" t="0" r="0" b="0"/>
            <wp:docPr id="3" name="Рисунок 3" descr="hello_html_m7a2eaa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a2eaaa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6.Түсі бойынша ерекшелеуді қолданамыз.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648075" cy="2076450"/>
            <wp:effectExtent l="19050" t="0" r="9525" b="0"/>
            <wp:docPr id="4" name="Рисунок 4" descr="hello_html_6b2f3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b2f35a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Фильтрді қолданыңыз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/Шум/Шум RGB (0,20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қызыл,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жасыл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және кө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24100" cy="2219325"/>
            <wp:effectExtent l="19050" t="0" r="0" b="0"/>
            <wp:docPr id="5" name="Рисунок 5" descr="hello_html_m4df318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df3184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7.Ерекшелеуді алып тастаңыз.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 мен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ю-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ВыделениеСнять)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8.Фильтрді қолданамыз. </w:t>
      </w:r>
      <w:r w:rsidRPr="000B43CD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(Фильтр/Размазывание/Размывание движением).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33625" cy="1676400"/>
            <wp:effectExtent l="19050" t="0" r="9525" b="0"/>
            <wp:docPr id="6" name="Рисунок 6" descr="hello_html_78ce52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8ce52c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905000" cy="3105150"/>
            <wp:effectExtent l="19050" t="0" r="0" b="0"/>
            <wp:docPr id="7" name="Рисунок 7" descr="hello_html_m7148dd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148ddc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9.Қабат терезесінде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«Көз»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қабатын қосыңыз.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10. Контур құралын пайдаланып Смайликтің көзін салыңыз.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28800" cy="1847850"/>
            <wp:effectExtent l="19050" t="0" r="0" b="0"/>
            <wp:docPr id="8" name="Рисунок 8" descr="hello_html_241c5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241c5f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11.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Сопақшан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ы(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Овал) ақ түстен ақшыл сұр түске ауыстырыңыз. (градиент)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00225" cy="1800225"/>
            <wp:effectExtent l="19050" t="0" r="9525" b="0"/>
            <wp:docPr id="9" name="Рисунок 9" descr="hello_html_8ab82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8ab821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12. «Көз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2»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ңа қабатын қосыңыз. Көздің көшірмесін «Көз 2» қабатына қойыңыз.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790825" cy="2381250"/>
            <wp:effectExtent l="19050" t="0" r="9525" b="0"/>
            <wp:docPr id="10" name="Рисунок 10" descr="hello_html_m1f8ca7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f8ca76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13.Екінші көзге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Айна (Зеркало) құралын пайдаланып,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көзді орнына қойыңыз.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90825" cy="1333500"/>
            <wp:effectExtent l="19050" t="0" r="9525" b="0"/>
            <wp:docPr id="11" name="Рисунок 11" descr="hello_html_2811ec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811ec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14.Қабаттар терезесінде келесі әрекетті орындаңыз. (Прикрепите Плавающее выделение (Слой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рикрепить)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90725" cy="2676525"/>
            <wp:effectExtent l="19050" t="0" r="9525" b="0"/>
            <wp:docPr id="12" name="Рисунок 12" descr="hello_html_6651cd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6651cd7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15. «Көз»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және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«Көз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2»қабаттарында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қаламұш (кисть) құралын пайдаланып, көздің қабықшасын салыңыз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түсі-кө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52600" cy="1743075"/>
            <wp:effectExtent l="19050" t="0" r="0" b="0"/>
            <wp:docPr id="13" name="Рисунок 13" descr="hello_html_65066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6506657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16. «Мұрын»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қабатын қосып,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Контур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әне құю құралдарымен мұрын салыңыз.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24025" cy="1752600"/>
            <wp:effectExtent l="19050" t="0" r="9525" b="0"/>
            <wp:docPr id="14" name="Рисунок 14" descr="hello_html_1d9937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1d99372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17. «Езу»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қабатын қосып, 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және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Контур</w:t>
      </w:r>
      <w:r w:rsidRPr="000B43C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құралымен смайликтің езуін салыңыз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</w:t>
      </w:r>
      <w:proofErr w:type="gramEnd"/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581400" cy="1476375"/>
            <wp:effectExtent l="19050" t="0" r="0" b="0"/>
            <wp:docPr id="15" name="Рисунок 15" descr="hello_html_1604c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1604c58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18. Суретті өз бумаларында «Смайлик» деген атпен сақтаңыз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Сергіту сәті.</w:t>
      </w: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Музыка әуенімен сергіту сәтін орындату</w:t>
      </w:r>
      <w:proofErr w:type="gramStart"/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.</w:t>
      </w:r>
      <w:proofErr w:type="gramEnd"/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Ү. Бекіту</w:t>
      </w:r>
      <w:r w:rsidRPr="000B43C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«Ең үзді</w:t>
      </w:r>
      <w:proofErr w:type="gramStart"/>
      <w:r w:rsidRPr="000B43C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</w:t>
      </w:r>
      <w:proofErr w:type="gramEnd"/>
      <w:r w:rsidRPr="000B43C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смайлик»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Оқушылар орындаған практикалық жұмыстарын жарнамалайды.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Рефлексия.</w:t>
      </w:r>
      <w:r w:rsidRPr="000B43CD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Оқушылар смайликтар арқылы сабақтан алған әсерлерін айтады.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352925" cy="990600"/>
            <wp:effectExtent l="19050" t="0" r="9525" b="0"/>
            <wp:docPr id="16" name="Рисунок 16" descr="hello_html_m1300a0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300a0c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ҮІ. Үйге тапсырма.</w:t>
      </w: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Қайталау.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ҮІІ. Бағалау.</w:t>
      </w:r>
      <w:r w:rsidRPr="000B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eastAsia="ru-RU"/>
        </w:rPr>
        <w:t> </w:t>
      </w: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Бағалау парағы.</w:t>
      </w:r>
    </w:p>
    <w:p w:rsidR="000B43CD" w:rsidRPr="000B43CD" w:rsidRDefault="000B43CD" w:rsidP="000B43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Сабақ барысында </w:t>
      </w:r>
      <w:proofErr w:type="gramStart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саба</w:t>
      </w:r>
      <w:proofErr w:type="gramEnd"/>
      <w:r w:rsidRPr="000B43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ққа белсенді қатысып отырған оқушыларға бағалау парақшасына баға қойылып, бағалар мониторингі шығарылады.</w:t>
      </w:r>
    </w:p>
    <w:p w:rsidR="00EC73BB" w:rsidRPr="000B43CD" w:rsidRDefault="00EC73BB">
      <w:pPr>
        <w:rPr>
          <w:rFonts w:ascii="Times New Roman" w:hAnsi="Times New Roman" w:cs="Times New Roman"/>
        </w:rPr>
      </w:pPr>
    </w:p>
    <w:sectPr w:rsidR="00EC73BB" w:rsidRPr="000B43CD" w:rsidSect="00EC7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A43F31"/>
    <w:multiLevelType w:val="multilevel"/>
    <w:tmpl w:val="1CA07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DE5C01"/>
    <w:multiLevelType w:val="multilevel"/>
    <w:tmpl w:val="E09C4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D13A92"/>
    <w:multiLevelType w:val="multilevel"/>
    <w:tmpl w:val="601EC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3CD"/>
    <w:rsid w:val="000B43CD"/>
    <w:rsid w:val="008C4BBA"/>
    <w:rsid w:val="00D805E0"/>
    <w:rsid w:val="00EC7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3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4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43CD"/>
  </w:style>
  <w:style w:type="character" w:styleId="a4">
    <w:name w:val="Emphasis"/>
    <w:basedOn w:val="a0"/>
    <w:uiPriority w:val="20"/>
    <w:qFormat/>
    <w:rsid w:val="000B43C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B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560</Words>
  <Characters>3193</Characters>
  <Application>Microsoft Office Word</Application>
  <DocSecurity>0</DocSecurity>
  <Lines>26</Lines>
  <Paragraphs>7</Paragraphs>
  <ScaleCrop>false</ScaleCrop>
  <Company/>
  <LinksUpToDate>false</LinksUpToDate>
  <CharactersWithSpaces>3746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Мектеп</dc:creator>
  <cp:keywords/>
  <dc:description/>
  <cp:lastModifiedBy>Мектеп</cp:lastModifiedBy>
  <cp:revision>2</cp:revision>
  <dcterms:created xsi:type="dcterms:W3CDTF">2020-02-07T02:34:00Z</dcterms:created>
  <dcterms:modified xsi:type="dcterms:W3CDTF">2020-02-07T02:34:00Z</dcterms:modified>
</cp:coreProperties>
</file>